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8D54" w14:textId="2AA69187" w:rsidR="00441924" w:rsidRPr="00AA5C72" w:rsidRDefault="00441924" w:rsidP="00441924">
      <w:pPr>
        <w:spacing w:beforeLines="50" w:before="120" w:afterLines="50" w:after="120" w:line="400" w:lineRule="atLeast"/>
        <w:rPr>
          <w:rFonts w:ascii="新細明體" w:hAnsi="新細明體" w:cs="Calibri"/>
          <w:b/>
          <w:spacing w:val="10"/>
          <w:kern w:val="0"/>
          <w:sz w:val="28"/>
          <w:szCs w:val="28"/>
        </w:rPr>
      </w:pPr>
      <w:r w:rsidRPr="00AA5C72">
        <w:rPr>
          <w:rFonts w:ascii="新細明體" w:hAnsi="新細明體" w:cs="Calibri" w:hint="eastAsia"/>
          <w:b/>
          <w:spacing w:val="10"/>
          <w:kern w:val="0"/>
          <w:sz w:val="28"/>
          <w:szCs w:val="28"/>
        </w:rPr>
        <w:t>消費者委員會訊：</w:t>
      </w:r>
    </w:p>
    <w:p w14:paraId="49F6EFC2" w14:textId="77777777" w:rsidR="002E7CD3" w:rsidRDefault="002E7CD3" w:rsidP="00802376">
      <w:pPr>
        <w:spacing w:beforeLines="50" w:before="120" w:afterLines="50" w:after="120" w:line="400" w:lineRule="atLeast"/>
        <w:ind w:firstLineChars="200" w:firstLine="681"/>
        <w:jc w:val="center"/>
        <w:rPr>
          <w:rFonts w:ascii="新細明體" w:hAnsi="新細明體" w:cs="Calibri"/>
          <w:b/>
          <w:spacing w:val="10"/>
          <w:kern w:val="0"/>
          <w:sz w:val="32"/>
          <w:szCs w:val="32"/>
        </w:rPr>
      </w:pPr>
    </w:p>
    <w:p w14:paraId="1E133F3C" w14:textId="41950036" w:rsidR="00820118" w:rsidRPr="000920DC" w:rsidRDefault="00BF65E3" w:rsidP="00820118">
      <w:pPr>
        <w:spacing w:beforeLines="50" w:before="120" w:afterLines="50" w:after="120" w:line="400" w:lineRule="atLeast"/>
        <w:ind w:firstLineChars="200" w:firstLine="681"/>
        <w:jc w:val="center"/>
        <w:rPr>
          <w:rFonts w:ascii="新細明體" w:hAnsi="新細明體" w:cs="Calibri"/>
          <w:b/>
          <w:spacing w:val="10"/>
          <w:kern w:val="0"/>
          <w:sz w:val="32"/>
          <w:szCs w:val="32"/>
        </w:rPr>
      </w:pPr>
      <w:r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最新</w:t>
      </w:r>
      <w:r w:rsidR="00820118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超市物價</w:t>
      </w:r>
      <w:r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調查</w:t>
      </w:r>
      <w:r w:rsidR="00885115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已上</w:t>
      </w:r>
      <w:r w:rsidR="00820118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線供比較</w:t>
      </w:r>
    </w:p>
    <w:p w14:paraId="058DE340" w14:textId="77777777" w:rsidR="007D1FE8" w:rsidRPr="000920DC" w:rsidRDefault="007D1FE8" w:rsidP="0074095B">
      <w:pPr>
        <w:spacing w:beforeLines="50" w:before="120" w:afterLines="50" w:after="120" w:line="400" w:lineRule="atLeast"/>
        <w:ind w:firstLineChars="200" w:firstLine="520"/>
        <w:jc w:val="both"/>
        <w:rPr>
          <w:rFonts w:ascii="新細明體" w:hAnsi="新細明體" w:cs="Calibri"/>
          <w:b/>
          <w:spacing w:val="10"/>
          <w:kern w:val="0"/>
        </w:rPr>
      </w:pPr>
    </w:p>
    <w:p w14:paraId="0A41189C" w14:textId="4B0BF4AF" w:rsidR="00441924" w:rsidRPr="000920DC" w:rsidRDefault="00605BC0" w:rsidP="00605BC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消費者委員會持續調查各類物價，提高物價透明度。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今（</w:t>
      </w:r>
      <w:r w:rsidR="007B43C6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8</w:t>
      </w:r>
      <w:r w:rsidR="000D4C8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）日調</w:t>
      </w:r>
      <w:r w:rsidR="000D4C8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查</w:t>
      </w:r>
      <w:r w:rsidR="00DD75E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約百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間超市</w:t>
      </w:r>
      <w:r w:rsidR="00A07EE9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</w:t>
      </w:r>
      <w:r w:rsidR="005E1A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1</w:t>
      </w:r>
      <w:r w:rsidR="005E1A1B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4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類、</w:t>
      </w:r>
      <w:r w:rsidR="001E558F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6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00</w:t>
      </w:r>
      <w:r w:rsidR="0054129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款貨品價格</w:t>
      </w:r>
      <w:r w:rsidR="000755B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已</w:t>
      </w:r>
      <w:r w:rsidR="0054129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即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日上載至消委會網頁（</w:t>
      </w:r>
      <w:r w:rsidR="00CC6F03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https://www.consumer.gov.mo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）及“澳門物價情報站”供消費者參考及比較。</w:t>
      </w:r>
    </w:p>
    <w:p w14:paraId="0DC40B06" w14:textId="14470045" w:rsidR="00330A04" w:rsidRPr="000920DC" w:rsidRDefault="00330A04" w:rsidP="00CF7615">
      <w:pPr>
        <w:spacing w:beforeLines="50" w:before="120" w:afterLines="50" w:after="120" w:line="440" w:lineRule="atLeast"/>
        <w:jc w:val="both"/>
        <w:rPr>
          <w:rFonts w:asciiTheme="minorEastAsia" w:eastAsiaTheme="minorEastAsia" w:hAnsiTheme="minorEastAsia" w:cs="Calibri"/>
          <w:b/>
          <w:bCs/>
          <w:spacing w:val="20"/>
          <w:kern w:val="0"/>
          <w:sz w:val="28"/>
          <w:szCs w:val="28"/>
        </w:rPr>
      </w:pPr>
      <w:r w:rsidRPr="000920DC">
        <w:rPr>
          <w:rFonts w:asciiTheme="minorEastAsia" w:eastAsiaTheme="minorEastAsia" w:hAnsiTheme="minorEastAsia" w:cs="Calibri" w:hint="eastAsia"/>
          <w:b/>
          <w:bCs/>
          <w:spacing w:val="20"/>
          <w:kern w:val="0"/>
          <w:sz w:val="28"/>
          <w:szCs w:val="28"/>
        </w:rPr>
        <w:t>“情報站”</w:t>
      </w:r>
      <w:bookmarkStart w:id="0" w:name="_Hlk174962740"/>
      <w:r w:rsidR="00E75E05" w:rsidRPr="000920DC">
        <w:rPr>
          <w:rFonts w:asciiTheme="minorEastAsia" w:eastAsiaTheme="minorEastAsia" w:hAnsiTheme="minorEastAsia" w:cs="Calibri" w:hint="eastAsia"/>
          <w:b/>
          <w:bCs/>
          <w:spacing w:val="20"/>
          <w:kern w:val="0"/>
          <w:sz w:val="28"/>
          <w:szCs w:val="28"/>
        </w:rPr>
        <w:t>助便捷格價</w:t>
      </w:r>
    </w:p>
    <w:bookmarkEnd w:id="0"/>
    <w:p w14:paraId="159D00B7" w14:textId="59EAE33A" w:rsidR="00C71A15" w:rsidRPr="000920DC" w:rsidRDefault="00A5492E" w:rsidP="00605BC0">
      <w:pPr>
        <w:tabs>
          <w:tab w:val="left" w:pos="993"/>
        </w:tabs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消委會的</w:t>
      </w:r>
      <w:r w:rsidR="00B4370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“澳門物價情報站”</w:t>
      </w:r>
      <w:r w:rsidRPr="000920DC">
        <w:rPr>
          <w:rFonts w:hint="eastAsia"/>
          <w:sz w:val="28"/>
          <w:szCs w:val="28"/>
        </w:rPr>
        <w:t>助消費者便捷格價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，“情報站”的</w:t>
      </w:r>
      <w:r w:rsidR="0003262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“超市物價一覽通</w:t>
      </w:r>
      <w:r w:rsidR="00AA2C3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”、</w:t>
      </w:r>
      <w:r w:rsidR="00F056F2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 xml:space="preserve"> </w:t>
      </w:r>
      <w:r w:rsidR="00AA2C3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“至抵超市龍虎榜”及“價差超過五成的貨品排名”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全方位</w:t>
      </w:r>
      <w:r w:rsidR="008A723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比較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數百款貨品</w:t>
      </w:r>
      <w:r w:rsidR="00FB6BC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在</w:t>
      </w:r>
      <w:r w:rsidR="001A342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各</w:t>
      </w:r>
      <w:r w:rsidR="00FB6BC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間超市的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價格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，配合消費者</w:t>
      </w:r>
      <w:r w:rsidR="002E7CD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購物習慣，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“我關注的貨品”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結合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定位功能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可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直接</w:t>
      </w:r>
      <w:r w:rsidR="00994F2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找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到</w:t>
      </w:r>
      <w:r w:rsidR="002E7CD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使用者附近的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指定貨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品最“抵”價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等資訊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，“優惠情報站”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更可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提供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本澳不同超市各類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貨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品一整月的最新優惠資訊，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建議消費者</w:t>
      </w:r>
      <w:r w:rsidR="00672E24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使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用</w:t>
      </w:r>
      <w:r w:rsidR="00CC17B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“澳門物價情報站”</w:t>
      </w:r>
      <w:r w:rsidR="002D7FD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比較</w:t>
      </w:r>
      <w:r w:rsidR="00380212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各類</w:t>
      </w:r>
      <w:r w:rsidR="002D7FD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物價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，精明消費。</w:t>
      </w:r>
    </w:p>
    <w:p w14:paraId="4331244D" w14:textId="77777777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以下途徑</w:t>
      </w:r>
      <w:r w:rsidR="00C37DB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可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瀏覽</w:t>
      </w:r>
      <w:r w:rsidR="00C37DB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消委會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最新物價調查資</w:t>
      </w:r>
      <w:r w:rsidR="00BA08ED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訊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：</w:t>
      </w:r>
    </w:p>
    <w:p w14:paraId="4F4A842D" w14:textId="70826860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1. 消委會網頁（</w:t>
      </w:r>
      <w:r w:rsidR="00D55E01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https://www.consumer.gov.mo</w:t>
      </w:r>
      <w:r w:rsidR="00BA08ED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的“澳門物價情報站”</w:t>
      </w:r>
      <w:r w:rsidR="0094477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。</w:t>
      </w:r>
    </w:p>
    <w:p w14:paraId="78BD82E4" w14:textId="084A4443" w:rsidR="00032628" w:rsidRPr="000920DC" w:rsidRDefault="00032628" w:rsidP="00251650">
      <w:pPr>
        <w:tabs>
          <w:tab w:val="left" w:pos="7725"/>
        </w:tabs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2. “澳門物價情報站”應用程式</w:t>
      </w:r>
      <w:r w:rsidR="0094477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。</w:t>
      </w:r>
    </w:p>
    <w:p w14:paraId="1B1DECB7" w14:textId="5F2CB60E" w:rsidR="00605BC0" w:rsidRPr="000920DC" w:rsidRDefault="00032628" w:rsidP="00605BC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3. 消委會微信帳號的“物價查詢”。</w:t>
      </w:r>
    </w:p>
    <w:p w14:paraId="30DBC445" w14:textId="77777777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ab/>
        <w:t>消委會查詢電話：8988 9315。</w:t>
      </w:r>
    </w:p>
    <w:p w14:paraId="1B93565A" w14:textId="77777777" w:rsidR="00B42E15" w:rsidRDefault="00B42E15" w:rsidP="00673F69">
      <w:pPr>
        <w:spacing w:beforeLines="50" w:before="120" w:afterLines="50" w:after="120" w:line="440" w:lineRule="atLeast"/>
        <w:ind w:firstLineChars="200" w:firstLine="640"/>
        <w:jc w:val="right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</w:p>
    <w:p w14:paraId="04AEF046" w14:textId="29A87CA7" w:rsidR="00FB3B66" w:rsidRDefault="00673F69" w:rsidP="00673F69">
      <w:pPr>
        <w:spacing w:beforeLines="50" w:before="120" w:afterLines="50" w:after="120" w:line="440" w:lineRule="atLeast"/>
        <w:ind w:firstLineChars="200" w:firstLine="640"/>
        <w:jc w:val="right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日期</w:t>
      </w:r>
      <w:r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：2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02</w:t>
      </w:r>
      <w:r w:rsidR="00A6040B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6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年</w:t>
      </w:r>
      <w:r w:rsidR="007B43C6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4</w:t>
      </w:r>
      <w:r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月</w:t>
      </w:r>
      <w:r w:rsidR="007B43C6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8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日</w:t>
      </w:r>
    </w:p>
    <w:sectPr w:rsidR="00FB3B66" w:rsidSect="000F2A71">
      <w:pgSz w:w="11906" w:h="16838" w:code="9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4939" w14:textId="77777777" w:rsidR="007057E8" w:rsidRDefault="007057E8" w:rsidP="00E16DC4">
      <w:r>
        <w:separator/>
      </w:r>
    </w:p>
  </w:endnote>
  <w:endnote w:type="continuationSeparator" w:id="0">
    <w:p w14:paraId="18961872" w14:textId="77777777" w:rsidR="007057E8" w:rsidRDefault="007057E8" w:rsidP="00E1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44E40" w14:textId="77777777" w:rsidR="007057E8" w:rsidRDefault="007057E8" w:rsidP="00E16DC4">
      <w:r>
        <w:separator/>
      </w:r>
    </w:p>
  </w:footnote>
  <w:footnote w:type="continuationSeparator" w:id="0">
    <w:p w14:paraId="0FAAEC42" w14:textId="77777777" w:rsidR="007057E8" w:rsidRDefault="007057E8" w:rsidP="00E16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1005E"/>
    <w:multiLevelType w:val="hybridMultilevel"/>
    <w:tmpl w:val="95D23692"/>
    <w:lvl w:ilvl="0" w:tplc="28163BC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05D"/>
    <w:rsid w:val="00003722"/>
    <w:rsid w:val="000057C5"/>
    <w:rsid w:val="0001401B"/>
    <w:rsid w:val="00024570"/>
    <w:rsid w:val="00025ACB"/>
    <w:rsid w:val="00025DB5"/>
    <w:rsid w:val="000267D5"/>
    <w:rsid w:val="00032337"/>
    <w:rsid w:val="00032628"/>
    <w:rsid w:val="000367E8"/>
    <w:rsid w:val="00040D35"/>
    <w:rsid w:val="000434EC"/>
    <w:rsid w:val="00047112"/>
    <w:rsid w:val="00047281"/>
    <w:rsid w:val="00053F99"/>
    <w:rsid w:val="00055A28"/>
    <w:rsid w:val="00056D55"/>
    <w:rsid w:val="0006295D"/>
    <w:rsid w:val="00062DFB"/>
    <w:rsid w:val="00063413"/>
    <w:rsid w:val="0006678B"/>
    <w:rsid w:val="000669AB"/>
    <w:rsid w:val="000755BC"/>
    <w:rsid w:val="000805F2"/>
    <w:rsid w:val="00083085"/>
    <w:rsid w:val="0008501E"/>
    <w:rsid w:val="00085E11"/>
    <w:rsid w:val="0008605D"/>
    <w:rsid w:val="00086380"/>
    <w:rsid w:val="00090F34"/>
    <w:rsid w:val="000920DC"/>
    <w:rsid w:val="000A1B14"/>
    <w:rsid w:val="000A433E"/>
    <w:rsid w:val="000A5060"/>
    <w:rsid w:val="000B2311"/>
    <w:rsid w:val="000B2459"/>
    <w:rsid w:val="000B5DB2"/>
    <w:rsid w:val="000B6558"/>
    <w:rsid w:val="000C0572"/>
    <w:rsid w:val="000C0755"/>
    <w:rsid w:val="000C20AE"/>
    <w:rsid w:val="000C38D3"/>
    <w:rsid w:val="000C38E6"/>
    <w:rsid w:val="000C4C68"/>
    <w:rsid w:val="000D1E92"/>
    <w:rsid w:val="000D4C8A"/>
    <w:rsid w:val="000E10CF"/>
    <w:rsid w:val="000E6EF7"/>
    <w:rsid w:val="000E7600"/>
    <w:rsid w:val="000F14EE"/>
    <w:rsid w:val="000F2A71"/>
    <w:rsid w:val="000F32FC"/>
    <w:rsid w:val="000F41F8"/>
    <w:rsid w:val="000F7EC9"/>
    <w:rsid w:val="0010211E"/>
    <w:rsid w:val="00102A14"/>
    <w:rsid w:val="001104CC"/>
    <w:rsid w:val="00110AD9"/>
    <w:rsid w:val="00114028"/>
    <w:rsid w:val="00116B95"/>
    <w:rsid w:val="00124F92"/>
    <w:rsid w:val="00131366"/>
    <w:rsid w:val="00137ED6"/>
    <w:rsid w:val="00140255"/>
    <w:rsid w:val="00140873"/>
    <w:rsid w:val="00140DEF"/>
    <w:rsid w:val="001442E2"/>
    <w:rsid w:val="00145C47"/>
    <w:rsid w:val="00146D98"/>
    <w:rsid w:val="001506E6"/>
    <w:rsid w:val="00156906"/>
    <w:rsid w:val="00156CBF"/>
    <w:rsid w:val="001601C2"/>
    <w:rsid w:val="001620B5"/>
    <w:rsid w:val="00166124"/>
    <w:rsid w:val="001667DF"/>
    <w:rsid w:val="00175213"/>
    <w:rsid w:val="001779F7"/>
    <w:rsid w:val="00181764"/>
    <w:rsid w:val="00183D92"/>
    <w:rsid w:val="001A0A33"/>
    <w:rsid w:val="001A15D9"/>
    <w:rsid w:val="001A2CD6"/>
    <w:rsid w:val="001A342B"/>
    <w:rsid w:val="001B2637"/>
    <w:rsid w:val="001B311E"/>
    <w:rsid w:val="001C1351"/>
    <w:rsid w:val="001C2B3D"/>
    <w:rsid w:val="001C3718"/>
    <w:rsid w:val="001C38D6"/>
    <w:rsid w:val="001C772D"/>
    <w:rsid w:val="001D3DA2"/>
    <w:rsid w:val="001D46C5"/>
    <w:rsid w:val="001D7D5B"/>
    <w:rsid w:val="001E0217"/>
    <w:rsid w:val="001E321A"/>
    <w:rsid w:val="001E558F"/>
    <w:rsid w:val="001E6277"/>
    <w:rsid w:val="001F41CB"/>
    <w:rsid w:val="001F5634"/>
    <w:rsid w:val="001F789D"/>
    <w:rsid w:val="00200082"/>
    <w:rsid w:val="00202041"/>
    <w:rsid w:val="00211A61"/>
    <w:rsid w:val="00212001"/>
    <w:rsid w:val="0021555F"/>
    <w:rsid w:val="002200BF"/>
    <w:rsid w:val="00221FF6"/>
    <w:rsid w:val="00224A11"/>
    <w:rsid w:val="002253DA"/>
    <w:rsid w:val="00225EC3"/>
    <w:rsid w:val="00226915"/>
    <w:rsid w:val="00226BBD"/>
    <w:rsid w:val="00233871"/>
    <w:rsid w:val="002353A6"/>
    <w:rsid w:val="00236915"/>
    <w:rsid w:val="00242D80"/>
    <w:rsid w:val="002441D5"/>
    <w:rsid w:val="00251650"/>
    <w:rsid w:val="00254B87"/>
    <w:rsid w:val="00256813"/>
    <w:rsid w:val="00264035"/>
    <w:rsid w:val="00264FC9"/>
    <w:rsid w:val="00265C3F"/>
    <w:rsid w:val="00266C66"/>
    <w:rsid w:val="002702E3"/>
    <w:rsid w:val="00274D8E"/>
    <w:rsid w:val="002779D9"/>
    <w:rsid w:val="00281A20"/>
    <w:rsid w:val="00284F14"/>
    <w:rsid w:val="00293389"/>
    <w:rsid w:val="00293785"/>
    <w:rsid w:val="00293B8E"/>
    <w:rsid w:val="00294984"/>
    <w:rsid w:val="002A2F81"/>
    <w:rsid w:val="002A5310"/>
    <w:rsid w:val="002B1A0C"/>
    <w:rsid w:val="002B2612"/>
    <w:rsid w:val="002B5904"/>
    <w:rsid w:val="002C1918"/>
    <w:rsid w:val="002C4EE3"/>
    <w:rsid w:val="002D2B8E"/>
    <w:rsid w:val="002D7FD5"/>
    <w:rsid w:val="002E0C60"/>
    <w:rsid w:val="002E2828"/>
    <w:rsid w:val="002E67FB"/>
    <w:rsid w:val="002E7CD3"/>
    <w:rsid w:val="00300B7A"/>
    <w:rsid w:val="00302F35"/>
    <w:rsid w:val="003144E8"/>
    <w:rsid w:val="003144F1"/>
    <w:rsid w:val="00315796"/>
    <w:rsid w:val="0031623D"/>
    <w:rsid w:val="0032228A"/>
    <w:rsid w:val="00327FB6"/>
    <w:rsid w:val="0033094E"/>
    <w:rsid w:val="00330A04"/>
    <w:rsid w:val="00333C7F"/>
    <w:rsid w:val="00335789"/>
    <w:rsid w:val="003370E8"/>
    <w:rsid w:val="00343DD7"/>
    <w:rsid w:val="00345013"/>
    <w:rsid w:val="00351616"/>
    <w:rsid w:val="003537C5"/>
    <w:rsid w:val="00354E1D"/>
    <w:rsid w:val="00355F2D"/>
    <w:rsid w:val="0036059A"/>
    <w:rsid w:val="00364408"/>
    <w:rsid w:val="0036681B"/>
    <w:rsid w:val="003679AD"/>
    <w:rsid w:val="003740E2"/>
    <w:rsid w:val="00380212"/>
    <w:rsid w:val="0038793D"/>
    <w:rsid w:val="00393A19"/>
    <w:rsid w:val="0039564D"/>
    <w:rsid w:val="003972B2"/>
    <w:rsid w:val="003A0DEF"/>
    <w:rsid w:val="003B113C"/>
    <w:rsid w:val="003B1681"/>
    <w:rsid w:val="003B20E4"/>
    <w:rsid w:val="003B338B"/>
    <w:rsid w:val="003B3EDB"/>
    <w:rsid w:val="003B53CC"/>
    <w:rsid w:val="003C2743"/>
    <w:rsid w:val="003C418B"/>
    <w:rsid w:val="003C543A"/>
    <w:rsid w:val="003C67CE"/>
    <w:rsid w:val="003D26F3"/>
    <w:rsid w:val="003D6818"/>
    <w:rsid w:val="003E0AB1"/>
    <w:rsid w:val="003E7CEE"/>
    <w:rsid w:val="0040620A"/>
    <w:rsid w:val="004071FD"/>
    <w:rsid w:val="004105B6"/>
    <w:rsid w:val="00417C76"/>
    <w:rsid w:val="00422F83"/>
    <w:rsid w:val="00426C96"/>
    <w:rsid w:val="00431728"/>
    <w:rsid w:val="00433B16"/>
    <w:rsid w:val="00441924"/>
    <w:rsid w:val="0044510D"/>
    <w:rsid w:val="004460CE"/>
    <w:rsid w:val="00446E47"/>
    <w:rsid w:val="00447567"/>
    <w:rsid w:val="0045142A"/>
    <w:rsid w:val="0046216C"/>
    <w:rsid w:val="00467037"/>
    <w:rsid w:val="004731B8"/>
    <w:rsid w:val="00475001"/>
    <w:rsid w:val="0048014B"/>
    <w:rsid w:val="00482824"/>
    <w:rsid w:val="00484C44"/>
    <w:rsid w:val="00485078"/>
    <w:rsid w:val="00491622"/>
    <w:rsid w:val="00491E20"/>
    <w:rsid w:val="00493243"/>
    <w:rsid w:val="00493FD8"/>
    <w:rsid w:val="004976FA"/>
    <w:rsid w:val="004A3E01"/>
    <w:rsid w:val="004A6F24"/>
    <w:rsid w:val="004A72B9"/>
    <w:rsid w:val="004B4D1F"/>
    <w:rsid w:val="004B5B44"/>
    <w:rsid w:val="004C0458"/>
    <w:rsid w:val="004C5671"/>
    <w:rsid w:val="004C6FDA"/>
    <w:rsid w:val="004C7612"/>
    <w:rsid w:val="004D48CE"/>
    <w:rsid w:val="004D515A"/>
    <w:rsid w:val="004D67D2"/>
    <w:rsid w:val="004E2FBC"/>
    <w:rsid w:val="004E640A"/>
    <w:rsid w:val="004E6F2B"/>
    <w:rsid w:val="004F0193"/>
    <w:rsid w:val="004F422F"/>
    <w:rsid w:val="004F44B4"/>
    <w:rsid w:val="004F4798"/>
    <w:rsid w:val="00512FA7"/>
    <w:rsid w:val="00517500"/>
    <w:rsid w:val="0052424E"/>
    <w:rsid w:val="00530B0A"/>
    <w:rsid w:val="005349BB"/>
    <w:rsid w:val="00534F58"/>
    <w:rsid w:val="00535962"/>
    <w:rsid w:val="00536BF2"/>
    <w:rsid w:val="0054129C"/>
    <w:rsid w:val="00542015"/>
    <w:rsid w:val="00551218"/>
    <w:rsid w:val="00553831"/>
    <w:rsid w:val="00554627"/>
    <w:rsid w:val="005548A7"/>
    <w:rsid w:val="005554C2"/>
    <w:rsid w:val="00556685"/>
    <w:rsid w:val="00565DBE"/>
    <w:rsid w:val="00572369"/>
    <w:rsid w:val="00573EC3"/>
    <w:rsid w:val="005745AD"/>
    <w:rsid w:val="005757BF"/>
    <w:rsid w:val="00585161"/>
    <w:rsid w:val="005866C7"/>
    <w:rsid w:val="00587F9E"/>
    <w:rsid w:val="00590491"/>
    <w:rsid w:val="005906A5"/>
    <w:rsid w:val="00590DB6"/>
    <w:rsid w:val="005957BD"/>
    <w:rsid w:val="0059650B"/>
    <w:rsid w:val="00597B1A"/>
    <w:rsid w:val="005A1E47"/>
    <w:rsid w:val="005A1FC1"/>
    <w:rsid w:val="005B2D2D"/>
    <w:rsid w:val="005B35DA"/>
    <w:rsid w:val="005B3653"/>
    <w:rsid w:val="005B3A52"/>
    <w:rsid w:val="005C6013"/>
    <w:rsid w:val="005C66AD"/>
    <w:rsid w:val="005E0C8A"/>
    <w:rsid w:val="005E1A1B"/>
    <w:rsid w:val="005E23C5"/>
    <w:rsid w:val="005E363C"/>
    <w:rsid w:val="005E54AB"/>
    <w:rsid w:val="005E69AB"/>
    <w:rsid w:val="005F0353"/>
    <w:rsid w:val="005F180D"/>
    <w:rsid w:val="005F1963"/>
    <w:rsid w:val="00600D1E"/>
    <w:rsid w:val="0060275B"/>
    <w:rsid w:val="00602E28"/>
    <w:rsid w:val="0060390E"/>
    <w:rsid w:val="0060419B"/>
    <w:rsid w:val="00605BC0"/>
    <w:rsid w:val="00610484"/>
    <w:rsid w:val="00610BCA"/>
    <w:rsid w:val="006204E1"/>
    <w:rsid w:val="00620529"/>
    <w:rsid w:val="00620D46"/>
    <w:rsid w:val="0062386B"/>
    <w:rsid w:val="00627437"/>
    <w:rsid w:val="006316CF"/>
    <w:rsid w:val="006327D2"/>
    <w:rsid w:val="00633C24"/>
    <w:rsid w:val="00634752"/>
    <w:rsid w:val="00635526"/>
    <w:rsid w:val="00635A2F"/>
    <w:rsid w:val="00643C2F"/>
    <w:rsid w:val="00650EB5"/>
    <w:rsid w:val="00652857"/>
    <w:rsid w:val="00652F15"/>
    <w:rsid w:val="00656FD4"/>
    <w:rsid w:val="006576BD"/>
    <w:rsid w:val="0066367B"/>
    <w:rsid w:val="00666056"/>
    <w:rsid w:val="006677D0"/>
    <w:rsid w:val="00670C04"/>
    <w:rsid w:val="00672E24"/>
    <w:rsid w:val="00673F69"/>
    <w:rsid w:val="0069166E"/>
    <w:rsid w:val="00691FC5"/>
    <w:rsid w:val="00692E0B"/>
    <w:rsid w:val="006A0970"/>
    <w:rsid w:val="006A6C79"/>
    <w:rsid w:val="006A7624"/>
    <w:rsid w:val="006A79A3"/>
    <w:rsid w:val="006B066B"/>
    <w:rsid w:val="006B4106"/>
    <w:rsid w:val="006B548E"/>
    <w:rsid w:val="006B7A50"/>
    <w:rsid w:val="006B7A5C"/>
    <w:rsid w:val="006C07ED"/>
    <w:rsid w:val="006C1F59"/>
    <w:rsid w:val="006C74F6"/>
    <w:rsid w:val="006C78EE"/>
    <w:rsid w:val="006D05B5"/>
    <w:rsid w:val="006D14E1"/>
    <w:rsid w:val="006D1FCC"/>
    <w:rsid w:val="006D57C5"/>
    <w:rsid w:val="006D6124"/>
    <w:rsid w:val="006E7EE3"/>
    <w:rsid w:val="006F25D9"/>
    <w:rsid w:val="006F403C"/>
    <w:rsid w:val="006F774D"/>
    <w:rsid w:val="0070056E"/>
    <w:rsid w:val="00701925"/>
    <w:rsid w:val="00701E86"/>
    <w:rsid w:val="007031F9"/>
    <w:rsid w:val="0070424D"/>
    <w:rsid w:val="007057E8"/>
    <w:rsid w:val="00711E7C"/>
    <w:rsid w:val="00713200"/>
    <w:rsid w:val="0071464B"/>
    <w:rsid w:val="007156AB"/>
    <w:rsid w:val="0071614B"/>
    <w:rsid w:val="00726162"/>
    <w:rsid w:val="007305F6"/>
    <w:rsid w:val="007322D9"/>
    <w:rsid w:val="00735674"/>
    <w:rsid w:val="00735C28"/>
    <w:rsid w:val="00735FEF"/>
    <w:rsid w:val="0074095B"/>
    <w:rsid w:val="00743151"/>
    <w:rsid w:val="007435D9"/>
    <w:rsid w:val="007437B9"/>
    <w:rsid w:val="007447AE"/>
    <w:rsid w:val="00752EA4"/>
    <w:rsid w:val="00755189"/>
    <w:rsid w:val="007562F6"/>
    <w:rsid w:val="007625F2"/>
    <w:rsid w:val="00763153"/>
    <w:rsid w:val="00764017"/>
    <w:rsid w:val="007707AA"/>
    <w:rsid w:val="007751BA"/>
    <w:rsid w:val="00775A7F"/>
    <w:rsid w:val="007776E4"/>
    <w:rsid w:val="0078690F"/>
    <w:rsid w:val="00786983"/>
    <w:rsid w:val="00787794"/>
    <w:rsid w:val="00790792"/>
    <w:rsid w:val="00795AB9"/>
    <w:rsid w:val="007973EF"/>
    <w:rsid w:val="007B43B8"/>
    <w:rsid w:val="007B43C6"/>
    <w:rsid w:val="007B58DE"/>
    <w:rsid w:val="007C0557"/>
    <w:rsid w:val="007C1A93"/>
    <w:rsid w:val="007C24D7"/>
    <w:rsid w:val="007C3CBC"/>
    <w:rsid w:val="007C6E32"/>
    <w:rsid w:val="007D1FE8"/>
    <w:rsid w:val="007E1C14"/>
    <w:rsid w:val="007E2FE8"/>
    <w:rsid w:val="007E454F"/>
    <w:rsid w:val="007E7763"/>
    <w:rsid w:val="007E77A1"/>
    <w:rsid w:val="007F347E"/>
    <w:rsid w:val="007F4004"/>
    <w:rsid w:val="007F582B"/>
    <w:rsid w:val="007F5DD2"/>
    <w:rsid w:val="007F6793"/>
    <w:rsid w:val="00801456"/>
    <w:rsid w:val="00802376"/>
    <w:rsid w:val="0080612C"/>
    <w:rsid w:val="00806AB8"/>
    <w:rsid w:val="0080756D"/>
    <w:rsid w:val="008121FE"/>
    <w:rsid w:val="00816F77"/>
    <w:rsid w:val="00820118"/>
    <w:rsid w:val="00821CBE"/>
    <w:rsid w:val="008229C9"/>
    <w:rsid w:val="008243D0"/>
    <w:rsid w:val="00826EE2"/>
    <w:rsid w:val="00831615"/>
    <w:rsid w:val="008456F1"/>
    <w:rsid w:val="0085012E"/>
    <w:rsid w:val="008513FE"/>
    <w:rsid w:val="00852B99"/>
    <w:rsid w:val="008557B7"/>
    <w:rsid w:val="00863304"/>
    <w:rsid w:val="0086393A"/>
    <w:rsid w:val="00873719"/>
    <w:rsid w:val="00882229"/>
    <w:rsid w:val="00885115"/>
    <w:rsid w:val="0088525D"/>
    <w:rsid w:val="008879CA"/>
    <w:rsid w:val="0089070A"/>
    <w:rsid w:val="00894C6D"/>
    <w:rsid w:val="00897F5C"/>
    <w:rsid w:val="008A20CC"/>
    <w:rsid w:val="008A2CB0"/>
    <w:rsid w:val="008A66C8"/>
    <w:rsid w:val="008A723C"/>
    <w:rsid w:val="008C547A"/>
    <w:rsid w:val="008C609F"/>
    <w:rsid w:val="008C68C3"/>
    <w:rsid w:val="008D013B"/>
    <w:rsid w:val="008D3F79"/>
    <w:rsid w:val="008D6861"/>
    <w:rsid w:val="008E00CC"/>
    <w:rsid w:val="008E0F3D"/>
    <w:rsid w:val="008E394A"/>
    <w:rsid w:val="008E5A7A"/>
    <w:rsid w:val="008F69DF"/>
    <w:rsid w:val="00901A97"/>
    <w:rsid w:val="00915F04"/>
    <w:rsid w:val="00917C1A"/>
    <w:rsid w:val="00922639"/>
    <w:rsid w:val="009244F9"/>
    <w:rsid w:val="009334CD"/>
    <w:rsid w:val="00936866"/>
    <w:rsid w:val="0094229E"/>
    <w:rsid w:val="00942F91"/>
    <w:rsid w:val="0094477E"/>
    <w:rsid w:val="00952938"/>
    <w:rsid w:val="00957DF3"/>
    <w:rsid w:val="0096008D"/>
    <w:rsid w:val="00976780"/>
    <w:rsid w:val="00990AEE"/>
    <w:rsid w:val="0099365C"/>
    <w:rsid w:val="00994F28"/>
    <w:rsid w:val="009A01B6"/>
    <w:rsid w:val="009B694B"/>
    <w:rsid w:val="009B69CA"/>
    <w:rsid w:val="009C0862"/>
    <w:rsid w:val="009C3944"/>
    <w:rsid w:val="009C4143"/>
    <w:rsid w:val="009C4DDF"/>
    <w:rsid w:val="009C708B"/>
    <w:rsid w:val="009E31BA"/>
    <w:rsid w:val="009E41AA"/>
    <w:rsid w:val="009E64BA"/>
    <w:rsid w:val="009E6ED0"/>
    <w:rsid w:val="009E73C8"/>
    <w:rsid w:val="009E7D6E"/>
    <w:rsid w:val="009F0A69"/>
    <w:rsid w:val="009F0B52"/>
    <w:rsid w:val="009F1476"/>
    <w:rsid w:val="009F5793"/>
    <w:rsid w:val="00A00832"/>
    <w:rsid w:val="00A01BF0"/>
    <w:rsid w:val="00A03B2F"/>
    <w:rsid w:val="00A043BD"/>
    <w:rsid w:val="00A044E5"/>
    <w:rsid w:val="00A068DB"/>
    <w:rsid w:val="00A07EE9"/>
    <w:rsid w:val="00A15540"/>
    <w:rsid w:val="00A16455"/>
    <w:rsid w:val="00A16759"/>
    <w:rsid w:val="00A368C4"/>
    <w:rsid w:val="00A37C48"/>
    <w:rsid w:val="00A400FF"/>
    <w:rsid w:val="00A40520"/>
    <w:rsid w:val="00A449B0"/>
    <w:rsid w:val="00A53159"/>
    <w:rsid w:val="00A53C4B"/>
    <w:rsid w:val="00A546C6"/>
    <w:rsid w:val="00A5472B"/>
    <w:rsid w:val="00A5492E"/>
    <w:rsid w:val="00A6040B"/>
    <w:rsid w:val="00A62D5A"/>
    <w:rsid w:val="00A651DD"/>
    <w:rsid w:val="00A66369"/>
    <w:rsid w:val="00A66FF2"/>
    <w:rsid w:val="00A673C4"/>
    <w:rsid w:val="00A731E0"/>
    <w:rsid w:val="00A74675"/>
    <w:rsid w:val="00A7617E"/>
    <w:rsid w:val="00A80783"/>
    <w:rsid w:val="00A82522"/>
    <w:rsid w:val="00A841C0"/>
    <w:rsid w:val="00A87212"/>
    <w:rsid w:val="00A912F8"/>
    <w:rsid w:val="00A96991"/>
    <w:rsid w:val="00AA2C3E"/>
    <w:rsid w:val="00AA3EBF"/>
    <w:rsid w:val="00AA5C72"/>
    <w:rsid w:val="00AA6ADE"/>
    <w:rsid w:val="00AB04E1"/>
    <w:rsid w:val="00AB24A5"/>
    <w:rsid w:val="00AB4E67"/>
    <w:rsid w:val="00AB6BFE"/>
    <w:rsid w:val="00AC1546"/>
    <w:rsid w:val="00AC2F83"/>
    <w:rsid w:val="00AC3509"/>
    <w:rsid w:val="00AC4884"/>
    <w:rsid w:val="00AC6503"/>
    <w:rsid w:val="00AC67D6"/>
    <w:rsid w:val="00AC768F"/>
    <w:rsid w:val="00AD2569"/>
    <w:rsid w:val="00AD2DFE"/>
    <w:rsid w:val="00AD4775"/>
    <w:rsid w:val="00AD48E0"/>
    <w:rsid w:val="00AE4E3E"/>
    <w:rsid w:val="00AF2085"/>
    <w:rsid w:val="00AF6C3F"/>
    <w:rsid w:val="00B00F13"/>
    <w:rsid w:val="00B021F0"/>
    <w:rsid w:val="00B1022E"/>
    <w:rsid w:val="00B14ED1"/>
    <w:rsid w:val="00B16A6F"/>
    <w:rsid w:val="00B23ECF"/>
    <w:rsid w:val="00B32A6E"/>
    <w:rsid w:val="00B42D2E"/>
    <w:rsid w:val="00B42E15"/>
    <w:rsid w:val="00B4370A"/>
    <w:rsid w:val="00B44FFE"/>
    <w:rsid w:val="00B523FE"/>
    <w:rsid w:val="00B53B80"/>
    <w:rsid w:val="00B62E78"/>
    <w:rsid w:val="00B637A3"/>
    <w:rsid w:val="00B66FDD"/>
    <w:rsid w:val="00B67768"/>
    <w:rsid w:val="00B67B6A"/>
    <w:rsid w:val="00B71C63"/>
    <w:rsid w:val="00B72F13"/>
    <w:rsid w:val="00B76E1B"/>
    <w:rsid w:val="00B81078"/>
    <w:rsid w:val="00B83D4D"/>
    <w:rsid w:val="00B84C73"/>
    <w:rsid w:val="00B866B2"/>
    <w:rsid w:val="00B86D6B"/>
    <w:rsid w:val="00B9302E"/>
    <w:rsid w:val="00B9394E"/>
    <w:rsid w:val="00BA08ED"/>
    <w:rsid w:val="00BA0E59"/>
    <w:rsid w:val="00BA0F5F"/>
    <w:rsid w:val="00BA6A6A"/>
    <w:rsid w:val="00BB43E0"/>
    <w:rsid w:val="00BC0BA6"/>
    <w:rsid w:val="00BC1128"/>
    <w:rsid w:val="00BC1F5F"/>
    <w:rsid w:val="00BC261E"/>
    <w:rsid w:val="00BC2965"/>
    <w:rsid w:val="00BC4DAA"/>
    <w:rsid w:val="00BD0567"/>
    <w:rsid w:val="00BD1513"/>
    <w:rsid w:val="00BD3384"/>
    <w:rsid w:val="00BD63C5"/>
    <w:rsid w:val="00BD671D"/>
    <w:rsid w:val="00BE1B80"/>
    <w:rsid w:val="00BF0428"/>
    <w:rsid w:val="00BF3632"/>
    <w:rsid w:val="00BF3B27"/>
    <w:rsid w:val="00BF5002"/>
    <w:rsid w:val="00BF656C"/>
    <w:rsid w:val="00BF65E3"/>
    <w:rsid w:val="00C00882"/>
    <w:rsid w:val="00C00A3E"/>
    <w:rsid w:val="00C015EA"/>
    <w:rsid w:val="00C04B75"/>
    <w:rsid w:val="00C06800"/>
    <w:rsid w:val="00C06F9C"/>
    <w:rsid w:val="00C2493B"/>
    <w:rsid w:val="00C27F1C"/>
    <w:rsid w:val="00C305E8"/>
    <w:rsid w:val="00C34A74"/>
    <w:rsid w:val="00C35667"/>
    <w:rsid w:val="00C37862"/>
    <w:rsid w:val="00C37DBB"/>
    <w:rsid w:val="00C409FB"/>
    <w:rsid w:val="00C54DB1"/>
    <w:rsid w:val="00C54EA3"/>
    <w:rsid w:val="00C5532A"/>
    <w:rsid w:val="00C56523"/>
    <w:rsid w:val="00C6255E"/>
    <w:rsid w:val="00C62D08"/>
    <w:rsid w:val="00C660E6"/>
    <w:rsid w:val="00C66196"/>
    <w:rsid w:val="00C71A15"/>
    <w:rsid w:val="00C86429"/>
    <w:rsid w:val="00CA4E1A"/>
    <w:rsid w:val="00CB26DF"/>
    <w:rsid w:val="00CB37F2"/>
    <w:rsid w:val="00CB3819"/>
    <w:rsid w:val="00CC15D9"/>
    <w:rsid w:val="00CC17B0"/>
    <w:rsid w:val="00CC6F03"/>
    <w:rsid w:val="00CD134B"/>
    <w:rsid w:val="00CD14E7"/>
    <w:rsid w:val="00CD3AFE"/>
    <w:rsid w:val="00CE1613"/>
    <w:rsid w:val="00CE1E93"/>
    <w:rsid w:val="00CE4A6C"/>
    <w:rsid w:val="00CE4E1B"/>
    <w:rsid w:val="00CF0C34"/>
    <w:rsid w:val="00CF135A"/>
    <w:rsid w:val="00CF1F2A"/>
    <w:rsid w:val="00CF4B45"/>
    <w:rsid w:val="00CF7615"/>
    <w:rsid w:val="00D016CB"/>
    <w:rsid w:val="00D100EB"/>
    <w:rsid w:val="00D114A9"/>
    <w:rsid w:val="00D13997"/>
    <w:rsid w:val="00D1784E"/>
    <w:rsid w:val="00D221BB"/>
    <w:rsid w:val="00D22E71"/>
    <w:rsid w:val="00D40BFC"/>
    <w:rsid w:val="00D40FA6"/>
    <w:rsid w:val="00D422A9"/>
    <w:rsid w:val="00D53D17"/>
    <w:rsid w:val="00D554C9"/>
    <w:rsid w:val="00D55E01"/>
    <w:rsid w:val="00D5705A"/>
    <w:rsid w:val="00D57D19"/>
    <w:rsid w:val="00D60D0E"/>
    <w:rsid w:val="00D658A2"/>
    <w:rsid w:val="00D70697"/>
    <w:rsid w:val="00D71210"/>
    <w:rsid w:val="00D7559F"/>
    <w:rsid w:val="00D7602E"/>
    <w:rsid w:val="00D849CB"/>
    <w:rsid w:val="00D97054"/>
    <w:rsid w:val="00D97F6D"/>
    <w:rsid w:val="00DA07CF"/>
    <w:rsid w:val="00DA2082"/>
    <w:rsid w:val="00DA4AE0"/>
    <w:rsid w:val="00DB3706"/>
    <w:rsid w:val="00DC0D73"/>
    <w:rsid w:val="00DD13FD"/>
    <w:rsid w:val="00DD606B"/>
    <w:rsid w:val="00DD75E8"/>
    <w:rsid w:val="00DF1679"/>
    <w:rsid w:val="00E03824"/>
    <w:rsid w:val="00E07DEB"/>
    <w:rsid w:val="00E16DC4"/>
    <w:rsid w:val="00E17507"/>
    <w:rsid w:val="00E17E76"/>
    <w:rsid w:val="00E2302B"/>
    <w:rsid w:val="00E240D0"/>
    <w:rsid w:val="00E25DA8"/>
    <w:rsid w:val="00E2708C"/>
    <w:rsid w:val="00E33F39"/>
    <w:rsid w:val="00E37FAF"/>
    <w:rsid w:val="00E42732"/>
    <w:rsid w:val="00E44910"/>
    <w:rsid w:val="00E4731B"/>
    <w:rsid w:val="00E53B7E"/>
    <w:rsid w:val="00E5683B"/>
    <w:rsid w:val="00E64370"/>
    <w:rsid w:val="00E66B0F"/>
    <w:rsid w:val="00E744C6"/>
    <w:rsid w:val="00E75E05"/>
    <w:rsid w:val="00E766E5"/>
    <w:rsid w:val="00E81BB6"/>
    <w:rsid w:val="00E8623F"/>
    <w:rsid w:val="00E937A1"/>
    <w:rsid w:val="00E9529A"/>
    <w:rsid w:val="00E97977"/>
    <w:rsid w:val="00E97C9E"/>
    <w:rsid w:val="00EA24D1"/>
    <w:rsid w:val="00EA47DE"/>
    <w:rsid w:val="00EB2546"/>
    <w:rsid w:val="00EB2B89"/>
    <w:rsid w:val="00EB4DB0"/>
    <w:rsid w:val="00EC013E"/>
    <w:rsid w:val="00EC1A4D"/>
    <w:rsid w:val="00EC28DE"/>
    <w:rsid w:val="00EC5E47"/>
    <w:rsid w:val="00EC7247"/>
    <w:rsid w:val="00EC7D53"/>
    <w:rsid w:val="00ED27BC"/>
    <w:rsid w:val="00ED3439"/>
    <w:rsid w:val="00ED443F"/>
    <w:rsid w:val="00EE0A00"/>
    <w:rsid w:val="00EE2802"/>
    <w:rsid w:val="00EE4531"/>
    <w:rsid w:val="00EE4E1D"/>
    <w:rsid w:val="00EE4F41"/>
    <w:rsid w:val="00EE5FA0"/>
    <w:rsid w:val="00EE70B1"/>
    <w:rsid w:val="00EF2231"/>
    <w:rsid w:val="00EF2758"/>
    <w:rsid w:val="00EF3E82"/>
    <w:rsid w:val="00EF72D7"/>
    <w:rsid w:val="00EF7D21"/>
    <w:rsid w:val="00EF7D4F"/>
    <w:rsid w:val="00F022D3"/>
    <w:rsid w:val="00F03BD5"/>
    <w:rsid w:val="00F0458E"/>
    <w:rsid w:val="00F056F2"/>
    <w:rsid w:val="00F11937"/>
    <w:rsid w:val="00F15173"/>
    <w:rsid w:val="00F21AF4"/>
    <w:rsid w:val="00F22275"/>
    <w:rsid w:val="00F23914"/>
    <w:rsid w:val="00F23BAD"/>
    <w:rsid w:val="00F2411D"/>
    <w:rsid w:val="00F244E7"/>
    <w:rsid w:val="00F32ECB"/>
    <w:rsid w:val="00F35021"/>
    <w:rsid w:val="00F36720"/>
    <w:rsid w:val="00F36862"/>
    <w:rsid w:val="00F43732"/>
    <w:rsid w:val="00F437AB"/>
    <w:rsid w:val="00F4401A"/>
    <w:rsid w:val="00F45D2F"/>
    <w:rsid w:val="00F45E65"/>
    <w:rsid w:val="00F46013"/>
    <w:rsid w:val="00F476D8"/>
    <w:rsid w:val="00F55DA9"/>
    <w:rsid w:val="00F704F5"/>
    <w:rsid w:val="00F72AA0"/>
    <w:rsid w:val="00F73715"/>
    <w:rsid w:val="00F73D3F"/>
    <w:rsid w:val="00F74D12"/>
    <w:rsid w:val="00F835A8"/>
    <w:rsid w:val="00F83AF5"/>
    <w:rsid w:val="00F846B5"/>
    <w:rsid w:val="00F85C52"/>
    <w:rsid w:val="00F87115"/>
    <w:rsid w:val="00F87B18"/>
    <w:rsid w:val="00F97075"/>
    <w:rsid w:val="00FA33D3"/>
    <w:rsid w:val="00FA4670"/>
    <w:rsid w:val="00FA6097"/>
    <w:rsid w:val="00FB0647"/>
    <w:rsid w:val="00FB38FE"/>
    <w:rsid w:val="00FB3B66"/>
    <w:rsid w:val="00FB5D1E"/>
    <w:rsid w:val="00FB6BCC"/>
    <w:rsid w:val="00FC03A6"/>
    <w:rsid w:val="00FC2282"/>
    <w:rsid w:val="00FC64E3"/>
    <w:rsid w:val="00FC6881"/>
    <w:rsid w:val="00FC6A5D"/>
    <w:rsid w:val="00FC7270"/>
    <w:rsid w:val="00FC7D63"/>
    <w:rsid w:val="00FE05C6"/>
    <w:rsid w:val="00FE24A2"/>
    <w:rsid w:val="00FE6C12"/>
    <w:rsid w:val="00FF1934"/>
    <w:rsid w:val="00FF1B9D"/>
    <w:rsid w:val="00FF4AF0"/>
    <w:rsid w:val="00FF5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01"/>
    <o:shapelayout v:ext="edit">
      <o:idmap v:ext="edit" data="1"/>
    </o:shapelayout>
  </w:shapeDefaults>
  <w:decimalSymbol w:val="."/>
  <w:listSeparator w:val=","/>
  <w14:docId w14:val="5779AF76"/>
  <w15:docId w15:val="{F3CD88D3-1BC9-4EDB-9C99-30153423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605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E16DC4"/>
    <w:rPr>
      <w:kern w:val="2"/>
    </w:rPr>
  </w:style>
  <w:style w:type="paragraph" w:styleId="a5">
    <w:name w:val="footer"/>
    <w:basedOn w:val="a"/>
    <w:link w:val="a6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E16DC4"/>
    <w:rPr>
      <w:kern w:val="2"/>
    </w:rPr>
  </w:style>
  <w:style w:type="paragraph" w:styleId="a7">
    <w:name w:val="Date"/>
    <w:basedOn w:val="a"/>
    <w:next w:val="a"/>
    <w:link w:val="a8"/>
    <w:rsid w:val="00BD1513"/>
    <w:pPr>
      <w:jc w:val="right"/>
    </w:pPr>
  </w:style>
  <w:style w:type="character" w:customStyle="1" w:styleId="a8">
    <w:name w:val="日期 字元"/>
    <w:basedOn w:val="a0"/>
    <w:link w:val="a7"/>
    <w:rsid w:val="00BD1513"/>
    <w:rPr>
      <w:kern w:val="2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9C70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9C708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Salutation"/>
    <w:basedOn w:val="a"/>
    <w:next w:val="a"/>
    <w:link w:val="ac"/>
    <w:rsid w:val="009C708B"/>
    <w:rPr>
      <w:rFonts w:asciiTheme="minorEastAsia" w:eastAsiaTheme="minorEastAsia" w:hAnsiTheme="minorEastAsia"/>
      <w:spacing w:val="20"/>
      <w:sz w:val="28"/>
      <w:szCs w:val="28"/>
      <w:lang w:eastAsia="zh-HK"/>
    </w:rPr>
  </w:style>
  <w:style w:type="character" w:customStyle="1" w:styleId="ac">
    <w:name w:val="問候 字元"/>
    <w:basedOn w:val="a0"/>
    <w:link w:val="ab"/>
    <w:rsid w:val="009C708B"/>
    <w:rPr>
      <w:rFonts w:asciiTheme="minorEastAsia" w:eastAsiaTheme="minorEastAsia" w:hAnsiTheme="minorEastAsia"/>
      <w:spacing w:val="20"/>
      <w:kern w:val="2"/>
      <w:sz w:val="28"/>
      <w:szCs w:val="28"/>
      <w:lang w:eastAsia="zh-HK"/>
    </w:rPr>
  </w:style>
  <w:style w:type="paragraph" w:styleId="ad">
    <w:name w:val="Closing"/>
    <w:basedOn w:val="a"/>
    <w:link w:val="ae"/>
    <w:unhideWhenUsed/>
    <w:rsid w:val="009C708B"/>
    <w:pPr>
      <w:ind w:leftChars="1800" w:left="100"/>
    </w:pPr>
    <w:rPr>
      <w:rFonts w:asciiTheme="minorEastAsia" w:eastAsiaTheme="minorEastAsia" w:hAnsiTheme="minorEastAsia"/>
      <w:spacing w:val="20"/>
      <w:sz w:val="28"/>
      <w:szCs w:val="28"/>
      <w:lang w:eastAsia="zh-HK"/>
    </w:rPr>
  </w:style>
  <w:style w:type="character" w:customStyle="1" w:styleId="ae">
    <w:name w:val="結語 字元"/>
    <w:basedOn w:val="a0"/>
    <w:link w:val="ad"/>
    <w:rsid w:val="009C708B"/>
    <w:rPr>
      <w:rFonts w:asciiTheme="minorEastAsia" w:eastAsiaTheme="minorEastAsia" w:hAnsiTheme="minorEastAsia"/>
      <w:spacing w:val="20"/>
      <w:kern w:val="2"/>
      <w:sz w:val="28"/>
      <w:szCs w:val="28"/>
      <w:lang w:eastAsia="zh-HK"/>
    </w:rPr>
  </w:style>
  <w:style w:type="paragraph" w:styleId="af">
    <w:name w:val="List Paragraph"/>
    <w:basedOn w:val="a"/>
    <w:uiPriority w:val="34"/>
    <w:qFormat/>
    <w:rsid w:val="00A66369"/>
    <w:pPr>
      <w:ind w:leftChars="200" w:left="480"/>
    </w:pPr>
  </w:style>
  <w:style w:type="character" w:styleId="af0">
    <w:name w:val="Hyperlink"/>
    <w:basedOn w:val="a0"/>
    <w:unhideWhenUsed/>
    <w:rsid w:val="00554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F83AC-EDB1-43D3-9AFA-C980CADB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87</Characters>
  <Application>Microsoft Office Word</Application>
  <DocSecurity>0</DocSecurity>
  <Lines>1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兔年將至，未來幾日連同春節假期是購物消費的高峰期，為更有效地保障消費者的權益，消費者委員會在日前邀請經濟局、旅遊局、交通事務局、司法警察局、治安警察局、海關及民政總署等政府部門，就春節期間對本澳市民及來澳旅客之消費權益保護以及打擊『黑店』工作，舉行工作會議</dc:title>
  <dc:creator>Hnwong</dc:creator>
  <cp:lastModifiedBy>Chang Chi Wa</cp:lastModifiedBy>
  <cp:revision>6</cp:revision>
  <cp:lastPrinted>2025-04-16T01:30:00Z</cp:lastPrinted>
  <dcterms:created xsi:type="dcterms:W3CDTF">2026-03-25T03:16:00Z</dcterms:created>
  <dcterms:modified xsi:type="dcterms:W3CDTF">2026-04-08T03:49:00Z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-734352336</vt:i4>
  </property>
  <property fmtid="{D5CDD505-2E9C-101B-9397-08002B2CF9AE}" pid="3" name="_ReviewCycleID">
    <vt:i4>-734352336</vt:i4>
  </property>
  <property fmtid="{D5CDD505-2E9C-101B-9397-08002B2CF9AE}" pid="4" name="_NewReviewCycle">
    <vt:lpwstr/>
  </property>
  <property fmtid="{D5CDD505-2E9C-101B-9397-08002B2CF9AE}" pid="5" name="_EmailEntryID">
    <vt:lpwstr>000000008540405BF995414C83A560402698A451048A3300</vt:lpwstr>
  </property>
  <property fmtid="{D5CDD505-2E9C-101B-9397-08002B2CF9AE}" pid="6" name="_EmailStoreID0">
    <vt:lpwstr>0000000038A1BB1005E5101AA1BB08002B2A56C200006D737073742E646C6C00000000004E495441F9BFB80100AA0037D96E0000000043003A005C00550073006500720073005C007000610074005C0041007000700044006100740061005C004C006F00630061006C005C004D006900630072006F0073006F00660074005C0</vt:lpwstr>
  </property>
  <property fmtid="{D5CDD505-2E9C-101B-9397-08002B2CF9AE}" pid="7" name="_EmailStoreID1">
    <vt:lpwstr>04F00750074006C006F006F006B005C004F00750074006C006F006F006B002E007000730074000000</vt:lpwstr>
  </property>
  <property fmtid="{D5CDD505-2E9C-101B-9397-08002B2CF9AE}" pid="8" name="_ReviewingToolsShownOnce">
    <vt:lpwstr/>
  </property>
</Properties>
</file>