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0B5D" w14:textId="234443E4" w:rsidR="00C3675B" w:rsidRPr="00750BE4" w:rsidRDefault="00C3675B" w:rsidP="00BA6609">
      <w:pPr>
        <w:spacing w:beforeLines="50" w:before="180" w:afterLines="50" w:after="180" w:line="400" w:lineRule="exact"/>
        <w:rPr>
          <w:rFonts w:ascii="Times New Roman" w:hAnsi="Times New Roman" w:cs="Times New Roman"/>
          <w:b/>
          <w:sz w:val="28"/>
          <w:szCs w:val="28"/>
        </w:rPr>
      </w:pPr>
      <w:r w:rsidRPr="00750BE4">
        <w:rPr>
          <w:rFonts w:ascii="Times New Roman" w:hAnsi="Times New Roman" w:cs="Times New Roman"/>
          <w:b/>
          <w:sz w:val="28"/>
          <w:szCs w:val="28"/>
        </w:rPr>
        <w:t>消費者委員會訊：</w:t>
      </w:r>
    </w:p>
    <w:p w14:paraId="5B446AC4" w14:textId="77777777" w:rsidR="00046ECC" w:rsidRPr="009570EA" w:rsidRDefault="00046ECC" w:rsidP="00BA6609">
      <w:pPr>
        <w:spacing w:beforeLines="50" w:before="180" w:afterLines="50" w:after="180" w:line="400" w:lineRule="exact"/>
        <w:jc w:val="center"/>
        <w:rPr>
          <w:rFonts w:ascii="Times New Roman" w:hAnsi="Times New Roman" w:cs="Times New Roman"/>
          <w:b/>
          <w:bCs/>
          <w:sz w:val="30"/>
          <w:szCs w:val="30"/>
        </w:rPr>
      </w:pPr>
    </w:p>
    <w:p w14:paraId="769C81FB" w14:textId="40D788AA" w:rsidR="00D202C6" w:rsidRDefault="00D202C6" w:rsidP="00BA6609">
      <w:pPr>
        <w:spacing w:beforeLines="50" w:before="180" w:afterLines="50" w:after="180" w:line="400" w:lineRule="exact"/>
        <w:jc w:val="center"/>
        <w:rPr>
          <w:rFonts w:ascii="Times New Roman" w:hAnsi="Times New Roman" w:cs="Times New Roman"/>
          <w:b/>
          <w:bCs/>
          <w:sz w:val="30"/>
          <w:szCs w:val="30"/>
        </w:rPr>
      </w:pPr>
      <w:r>
        <w:rPr>
          <w:rFonts w:ascii="Times New Roman" w:hAnsi="Times New Roman" w:cs="Times New Roman" w:hint="eastAsia"/>
          <w:b/>
          <w:bCs/>
          <w:sz w:val="30"/>
          <w:szCs w:val="30"/>
          <w:lang w:eastAsia="zh-HK"/>
        </w:rPr>
        <w:t>與</w:t>
      </w:r>
      <w:r w:rsidR="00C428C4">
        <w:rPr>
          <w:rFonts w:ascii="Times New Roman" w:hAnsi="Times New Roman" w:cs="Times New Roman" w:hint="eastAsia"/>
          <w:b/>
          <w:bCs/>
          <w:sz w:val="30"/>
          <w:szCs w:val="30"/>
          <w:lang w:eastAsia="zh-HK"/>
        </w:rPr>
        <w:t>廣安市、</w:t>
      </w:r>
      <w:r w:rsidR="00C428C4" w:rsidRPr="00C428C4">
        <w:rPr>
          <w:rFonts w:ascii="Times New Roman" w:hAnsi="Times New Roman" w:cs="Times New Roman" w:hint="eastAsia"/>
          <w:b/>
          <w:bCs/>
          <w:sz w:val="30"/>
          <w:szCs w:val="30"/>
          <w:lang w:eastAsia="zh-HK"/>
        </w:rPr>
        <w:t>汕尾市</w:t>
      </w:r>
      <w:r w:rsidR="00B16E83" w:rsidRPr="009570EA">
        <w:rPr>
          <w:rFonts w:ascii="Times New Roman" w:hAnsi="Times New Roman" w:cs="Times New Roman" w:hint="eastAsia"/>
          <w:b/>
          <w:bCs/>
          <w:sz w:val="30"/>
          <w:szCs w:val="30"/>
        </w:rPr>
        <w:t>簽</w:t>
      </w:r>
      <w:r w:rsidR="00C428C4">
        <w:rPr>
          <w:rFonts w:ascii="Times New Roman" w:hAnsi="Times New Roman" w:cs="Times New Roman" w:hint="eastAsia"/>
          <w:b/>
          <w:bCs/>
          <w:sz w:val="30"/>
          <w:szCs w:val="30"/>
          <w:lang w:eastAsia="zh-HK"/>
        </w:rPr>
        <w:t>署</w:t>
      </w:r>
      <w:r w:rsidRPr="00D202C6">
        <w:rPr>
          <w:rFonts w:ascii="Times New Roman" w:hAnsi="Times New Roman" w:cs="Times New Roman" w:hint="eastAsia"/>
          <w:b/>
          <w:bCs/>
          <w:sz w:val="30"/>
          <w:szCs w:val="30"/>
        </w:rPr>
        <w:t>消費維權合作協議</w:t>
      </w:r>
    </w:p>
    <w:p w14:paraId="3A0C6D11" w14:textId="070FAC63" w:rsidR="0032575B" w:rsidRPr="009570EA" w:rsidRDefault="00D202C6" w:rsidP="00BA6609">
      <w:pPr>
        <w:spacing w:beforeLines="50" w:before="180" w:afterLines="50" w:after="180" w:line="400" w:lineRule="exact"/>
        <w:jc w:val="center"/>
        <w:rPr>
          <w:rFonts w:ascii="Times New Roman" w:hAnsi="Times New Roman" w:cs="Times New Roman"/>
          <w:b/>
          <w:bCs/>
          <w:sz w:val="30"/>
          <w:szCs w:val="30"/>
        </w:rPr>
      </w:pPr>
      <w:proofErr w:type="gramStart"/>
      <w:r w:rsidRPr="00D202C6">
        <w:rPr>
          <w:rFonts w:ascii="Times New Roman" w:hAnsi="Times New Roman" w:cs="Times New Roman" w:hint="eastAsia"/>
          <w:b/>
          <w:bCs/>
          <w:sz w:val="30"/>
          <w:szCs w:val="30"/>
        </w:rPr>
        <w:t>深化跨域調解</w:t>
      </w:r>
      <w:proofErr w:type="gramEnd"/>
      <w:r w:rsidRPr="00D202C6">
        <w:rPr>
          <w:rFonts w:ascii="Times New Roman" w:hAnsi="Times New Roman" w:cs="Times New Roman" w:hint="eastAsia"/>
          <w:b/>
          <w:bCs/>
          <w:sz w:val="30"/>
          <w:szCs w:val="30"/>
        </w:rPr>
        <w:t>仲裁與消費者</w:t>
      </w:r>
      <w:r>
        <w:rPr>
          <w:rFonts w:ascii="Times New Roman" w:hAnsi="Times New Roman" w:cs="Times New Roman" w:hint="eastAsia"/>
          <w:b/>
          <w:bCs/>
          <w:sz w:val="30"/>
          <w:szCs w:val="30"/>
        </w:rPr>
        <w:t>權益</w:t>
      </w:r>
      <w:r w:rsidRPr="00D202C6">
        <w:rPr>
          <w:rFonts w:ascii="Times New Roman" w:hAnsi="Times New Roman" w:cs="Times New Roman" w:hint="eastAsia"/>
          <w:b/>
          <w:bCs/>
          <w:sz w:val="30"/>
          <w:szCs w:val="30"/>
        </w:rPr>
        <w:t>保護機制</w:t>
      </w:r>
    </w:p>
    <w:p w14:paraId="01EAE31C" w14:textId="77777777" w:rsidR="00046ECC" w:rsidRPr="000D7D2B" w:rsidRDefault="00046ECC" w:rsidP="00BD71B6">
      <w:pPr>
        <w:spacing w:beforeLines="50" w:before="180" w:afterLines="50" w:after="180" w:line="400" w:lineRule="exact"/>
        <w:ind w:firstLine="480"/>
        <w:jc w:val="both"/>
        <w:rPr>
          <w:rFonts w:ascii="Times New Roman" w:hAnsi="Times New Roman" w:cs="Times New Roman"/>
          <w:sz w:val="28"/>
          <w:szCs w:val="28"/>
        </w:rPr>
      </w:pPr>
    </w:p>
    <w:p w14:paraId="4F024A86" w14:textId="687DB780" w:rsidR="0037026D" w:rsidRDefault="002F76CC" w:rsidP="0037026D">
      <w:pPr>
        <w:spacing w:beforeLines="50" w:before="180" w:afterLines="50" w:after="180" w:line="4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為</w:t>
      </w:r>
      <w:r w:rsidR="00846C93">
        <w:rPr>
          <w:rFonts w:ascii="Times New Roman" w:hAnsi="Times New Roman" w:cs="Times New Roman" w:hint="eastAsia"/>
          <w:sz w:val="28"/>
          <w:szCs w:val="28"/>
          <w:lang w:eastAsia="zh-HK"/>
        </w:rPr>
        <w:t>進一步</w:t>
      </w:r>
      <w:r w:rsidR="00526A00">
        <w:rPr>
          <w:rFonts w:ascii="Times New Roman" w:hAnsi="Times New Roman" w:cs="Times New Roman" w:hint="eastAsia"/>
          <w:sz w:val="28"/>
          <w:szCs w:val="28"/>
          <w:lang w:eastAsia="zh-HK"/>
        </w:rPr>
        <w:t>保護</w:t>
      </w:r>
      <w:r w:rsidRPr="002F76CC">
        <w:rPr>
          <w:rFonts w:ascii="Times New Roman" w:hAnsi="Times New Roman" w:cs="Times New Roman" w:hint="eastAsia"/>
          <w:sz w:val="28"/>
          <w:szCs w:val="28"/>
        </w:rPr>
        <w:t>消費者</w:t>
      </w:r>
      <w:r>
        <w:rPr>
          <w:rFonts w:ascii="Times New Roman" w:hAnsi="Times New Roman" w:cs="Times New Roman" w:hint="eastAsia"/>
          <w:sz w:val="28"/>
          <w:szCs w:val="28"/>
          <w:lang w:eastAsia="zh-HK"/>
        </w:rPr>
        <w:t>合法</w:t>
      </w:r>
      <w:r w:rsidRPr="002F76CC">
        <w:rPr>
          <w:rFonts w:ascii="Times New Roman" w:hAnsi="Times New Roman" w:cs="Times New Roman" w:hint="eastAsia"/>
          <w:sz w:val="28"/>
          <w:szCs w:val="28"/>
        </w:rPr>
        <w:t>權益，</w:t>
      </w:r>
      <w:r w:rsidR="00526A00" w:rsidRPr="002F76CC">
        <w:rPr>
          <w:rFonts w:ascii="Times New Roman" w:hAnsi="Times New Roman" w:cs="Times New Roman" w:hint="eastAsia"/>
          <w:sz w:val="28"/>
          <w:szCs w:val="28"/>
        </w:rPr>
        <w:t>澳門特別行政區政府消費者委員會</w:t>
      </w:r>
      <w:r w:rsidR="00526A00">
        <w:rPr>
          <w:rFonts w:ascii="Times New Roman" w:hAnsi="Times New Roman" w:cs="Times New Roman" w:hint="eastAsia"/>
          <w:sz w:val="28"/>
          <w:szCs w:val="28"/>
        </w:rPr>
        <w:t>（</w:t>
      </w:r>
      <w:r w:rsidR="00526A00">
        <w:rPr>
          <w:rFonts w:ascii="Times New Roman" w:hAnsi="Times New Roman" w:cs="Times New Roman" w:hint="eastAsia"/>
          <w:sz w:val="28"/>
          <w:szCs w:val="28"/>
          <w:lang w:eastAsia="zh-HK"/>
        </w:rPr>
        <w:t>下稱“</w:t>
      </w:r>
      <w:r w:rsidR="00526A00" w:rsidRPr="009570EA">
        <w:rPr>
          <w:rFonts w:ascii="Times New Roman" w:hAnsi="Times New Roman" w:cs="Times New Roman" w:hint="eastAsia"/>
          <w:sz w:val="28"/>
          <w:szCs w:val="28"/>
        </w:rPr>
        <w:t>澳門</w:t>
      </w:r>
      <w:r w:rsidR="00526A00">
        <w:rPr>
          <w:rFonts w:ascii="Times New Roman" w:hAnsi="Times New Roman" w:cs="Times New Roman" w:hint="eastAsia"/>
          <w:sz w:val="28"/>
          <w:szCs w:val="28"/>
        </w:rPr>
        <w:t>消委</w:t>
      </w:r>
      <w:r w:rsidR="00526A00" w:rsidRPr="009570EA">
        <w:rPr>
          <w:rFonts w:ascii="Times New Roman" w:hAnsi="Times New Roman" w:cs="Times New Roman" w:hint="eastAsia"/>
          <w:sz w:val="28"/>
          <w:szCs w:val="28"/>
        </w:rPr>
        <w:t>會</w:t>
      </w:r>
      <w:r w:rsidR="00526A00">
        <w:rPr>
          <w:rFonts w:ascii="Times New Roman" w:hAnsi="Times New Roman" w:cs="Times New Roman" w:hint="eastAsia"/>
          <w:sz w:val="28"/>
          <w:szCs w:val="28"/>
          <w:lang w:eastAsia="zh-HK"/>
        </w:rPr>
        <w:t>”</w:t>
      </w:r>
      <w:r w:rsidR="00526A00">
        <w:rPr>
          <w:rFonts w:ascii="Times New Roman" w:hAnsi="Times New Roman" w:cs="Times New Roman" w:hint="eastAsia"/>
          <w:sz w:val="28"/>
          <w:szCs w:val="28"/>
        </w:rPr>
        <w:t>）</w:t>
      </w:r>
      <w:r w:rsidR="00526A00">
        <w:rPr>
          <w:rFonts w:ascii="Times New Roman" w:hAnsi="Times New Roman" w:cs="Times New Roman" w:hint="eastAsia"/>
          <w:sz w:val="28"/>
          <w:szCs w:val="28"/>
          <w:lang w:eastAsia="zh-HK"/>
        </w:rPr>
        <w:t>持續</w:t>
      </w:r>
      <w:r w:rsidR="00526A00" w:rsidRPr="002F76CC">
        <w:rPr>
          <w:rFonts w:ascii="Times New Roman" w:hAnsi="Times New Roman" w:cs="Times New Roman" w:hint="eastAsia"/>
          <w:sz w:val="28"/>
          <w:szCs w:val="28"/>
        </w:rPr>
        <w:t>和內地各省市</w:t>
      </w:r>
      <w:r w:rsidR="00526A00">
        <w:rPr>
          <w:rFonts w:ascii="Times New Roman" w:hAnsi="Times New Roman" w:cs="Times New Roman" w:hint="eastAsia"/>
          <w:sz w:val="28"/>
          <w:szCs w:val="28"/>
          <w:lang w:eastAsia="zh-HK"/>
        </w:rPr>
        <w:t>區深化</w:t>
      </w:r>
      <w:r w:rsidR="00526A00" w:rsidRPr="002F76CC">
        <w:rPr>
          <w:rFonts w:ascii="Times New Roman" w:hAnsi="Times New Roman" w:cs="Times New Roman" w:hint="eastAsia"/>
          <w:sz w:val="28"/>
          <w:szCs w:val="28"/>
        </w:rPr>
        <w:t>合作，</w:t>
      </w:r>
      <w:r w:rsidR="00526A00">
        <w:rPr>
          <w:rFonts w:ascii="Times New Roman" w:hAnsi="Times New Roman" w:cs="Times New Roman" w:hint="eastAsia"/>
          <w:sz w:val="28"/>
          <w:szCs w:val="28"/>
        </w:rPr>
        <w:t>擴大</w:t>
      </w:r>
      <w:proofErr w:type="gramStart"/>
      <w:r w:rsidR="00526A00">
        <w:rPr>
          <w:rFonts w:ascii="Times New Roman" w:hAnsi="Times New Roman" w:cs="Times New Roman" w:hint="eastAsia"/>
          <w:sz w:val="28"/>
          <w:szCs w:val="28"/>
        </w:rPr>
        <w:t>跨</w:t>
      </w:r>
      <w:r w:rsidR="00526A00">
        <w:rPr>
          <w:rFonts w:ascii="Times New Roman" w:hAnsi="Times New Roman" w:cs="Times New Roman" w:hint="eastAsia"/>
          <w:sz w:val="28"/>
          <w:szCs w:val="28"/>
          <w:lang w:eastAsia="zh-HK"/>
        </w:rPr>
        <w:t>域</w:t>
      </w:r>
      <w:r w:rsidR="00526A00" w:rsidRPr="002F76CC">
        <w:rPr>
          <w:rFonts w:ascii="Times New Roman" w:hAnsi="Times New Roman" w:cs="Times New Roman" w:hint="eastAsia"/>
          <w:sz w:val="28"/>
          <w:szCs w:val="28"/>
        </w:rPr>
        <w:t>消費維權</w:t>
      </w:r>
      <w:proofErr w:type="gramEnd"/>
      <w:r w:rsidR="00526A00" w:rsidRPr="002F76CC">
        <w:rPr>
          <w:rFonts w:ascii="Times New Roman" w:hAnsi="Times New Roman" w:cs="Times New Roman" w:hint="eastAsia"/>
          <w:sz w:val="28"/>
          <w:szCs w:val="28"/>
        </w:rPr>
        <w:t>合作網絡。</w:t>
      </w:r>
      <w:r>
        <w:rPr>
          <w:rFonts w:ascii="Times New Roman" w:hAnsi="Times New Roman" w:cs="Times New Roman" w:hint="eastAsia"/>
          <w:sz w:val="28"/>
          <w:szCs w:val="28"/>
        </w:rPr>
        <w:t>近月先後</w:t>
      </w:r>
      <w:r w:rsidR="00846C93">
        <w:rPr>
          <w:rFonts w:ascii="Times New Roman" w:hAnsi="Times New Roman" w:cs="Times New Roman" w:hint="eastAsia"/>
          <w:sz w:val="28"/>
          <w:szCs w:val="28"/>
        </w:rPr>
        <w:t>與</w:t>
      </w:r>
      <w:r>
        <w:rPr>
          <w:rFonts w:ascii="Times New Roman" w:hAnsi="Times New Roman" w:cs="Times New Roman" w:hint="eastAsia"/>
          <w:sz w:val="28"/>
          <w:szCs w:val="28"/>
          <w:lang w:eastAsia="zh-HK"/>
        </w:rPr>
        <w:t>四川</w:t>
      </w:r>
      <w:r w:rsidRPr="002F76CC">
        <w:rPr>
          <w:rFonts w:ascii="Times New Roman" w:hAnsi="Times New Roman" w:cs="Times New Roman" w:hint="eastAsia"/>
          <w:sz w:val="28"/>
          <w:szCs w:val="28"/>
        </w:rPr>
        <w:t>省</w:t>
      </w:r>
      <w:r>
        <w:rPr>
          <w:rFonts w:ascii="Times New Roman" w:hAnsi="Times New Roman" w:cs="Times New Roman" w:hint="eastAsia"/>
          <w:sz w:val="28"/>
          <w:szCs w:val="28"/>
          <w:lang w:eastAsia="zh-HK"/>
        </w:rPr>
        <w:t>廣安市</w:t>
      </w:r>
      <w:r>
        <w:rPr>
          <w:rFonts w:ascii="Times New Roman" w:hAnsi="Times New Roman" w:cs="Times New Roman" w:hint="eastAsia"/>
          <w:sz w:val="28"/>
          <w:szCs w:val="28"/>
        </w:rPr>
        <w:t>及</w:t>
      </w:r>
      <w:r>
        <w:rPr>
          <w:rFonts w:ascii="Times New Roman" w:hAnsi="Times New Roman" w:cs="Times New Roman" w:hint="eastAsia"/>
          <w:sz w:val="28"/>
          <w:szCs w:val="28"/>
          <w:lang w:eastAsia="zh-HK"/>
        </w:rPr>
        <w:t>廣東省汕尾市的消費者組織</w:t>
      </w:r>
      <w:r w:rsidRPr="002F76CC">
        <w:rPr>
          <w:rFonts w:ascii="Times New Roman" w:hAnsi="Times New Roman" w:cs="Times New Roman" w:hint="eastAsia"/>
          <w:sz w:val="28"/>
          <w:szCs w:val="28"/>
        </w:rPr>
        <w:t>簽署</w:t>
      </w:r>
      <w:proofErr w:type="gramStart"/>
      <w:r w:rsidRPr="002F76CC">
        <w:rPr>
          <w:rFonts w:ascii="Times New Roman" w:hAnsi="Times New Roman" w:cs="Times New Roman" w:hint="eastAsia"/>
          <w:sz w:val="28"/>
          <w:szCs w:val="28"/>
        </w:rPr>
        <w:t>消費維權合作</w:t>
      </w:r>
      <w:proofErr w:type="gramEnd"/>
      <w:r w:rsidRPr="002F76CC">
        <w:rPr>
          <w:rFonts w:ascii="Times New Roman" w:hAnsi="Times New Roman" w:cs="Times New Roman" w:hint="eastAsia"/>
          <w:sz w:val="28"/>
          <w:szCs w:val="28"/>
        </w:rPr>
        <w:t>協議，建立</w:t>
      </w:r>
      <w:proofErr w:type="gramStart"/>
      <w:r w:rsidR="00846C93">
        <w:rPr>
          <w:rFonts w:ascii="Times New Roman" w:hAnsi="Times New Roman" w:cs="Times New Roman" w:hint="eastAsia"/>
          <w:sz w:val="28"/>
          <w:szCs w:val="28"/>
        </w:rPr>
        <w:t>長效且</w:t>
      </w:r>
      <w:r w:rsidRPr="002F76CC">
        <w:rPr>
          <w:rFonts w:ascii="Times New Roman" w:hAnsi="Times New Roman" w:cs="Times New Roman" w:hint="eastAsia"/>
          <w:sz w:val="28"/>
          <w:szCs w:val="28"/>
        </w:rPr>
        <w:t>便捷</w:t>
      </w:r>
      <w:proofErr w:type="gramEnd"/>
      <w:r w:rsidRPr="002F76CC">
        <w:rPr>
          <w:rFonts w:ascii="Times New Roman" w:hAnsi="Times New Roman" w:cs="Times New Roman" w:hint="eastAsia"/>
          <w:sz w:val="28"/>
          <w:szCs w:val="28"/>
        </w:rPr>
        <w:t>的</w:t>
      </w:r>
      <w:r w:rsidR="00846C93">
        <w:rPr>
          <w:rFonts w:ascii="Times New Roman" w:hAnsi="Times New Roman" w:cs="Times New Roman" w:hint="eastAsia"/>
          <w:sz w:val="28"/>
          <w:szCs w:val="28"/>
        </w:rPr>
        <w:t>跨</w:t>
      </w:r>
      <w:proofErr w:type="gramStart"/>
      <w:r w:rsidRPr="002F76CC">
        <w:rPr>
          <w:rFonts w:ascii="Times New Roman" w:hAnsi="Times New Roman" w:cs="Times New Roman" w:hint="eastAsia"/>
          <w:sz w:val="28"/>
          <w:szCs w:val="28"/>
        </w:rPr>
        <w:t>消費維權合作</w:t>
      </w:r>
      <w:proofErr w:type="gramEnd"/>
      <w:r w:rsidRPr="002F76CC">
        <w:rPr>
          <w:rFonts w:ascii="Times New Roman" w:hAnsi="Times New Roman" w:cs="Times New Roman" w:hint="eastAsia"/>
          <w:sz w:val="28"/>
          <w:szCs w:val="28"/>
        </w:rPr>
        <w:t>機制。截至目前，澳門消委會已與全國</w:t>
      </w:r>
      <w:r>
        <w:rPr>
          <w:rFonts w:ascii="Times New Roman" w:hAnsi="Times New Roman" w:cs="Times New Roman" w:hint="eastAsia"/>
          <w:sz w:val="28"/>
          <w:szCs w:val="28"/>
        </w:rPr>
        <w:t>51</w:t>
      </w:r>
      <w:r w:rsidRPr="002F76CC">
        <w:rPr>
          <w:rFonts w:ascii="Times New Roman" w:hAnsi="Times New Roman" w:cs="Times New Roman" w:hint="eastAsia"/>
          <w:sz w:val="28"/>
          <w:szCs w:val="28"/>
        </w:rPr>
        <w:t>個省市</w:t>
      </w:r>
      <w:r>
        <w:rPr>
          <w:rFonts w:ascii="Times New Roman" w:hAnsi="Times New Roman" w:cs="Times New Roman" w:hint="eastAsia"/>
          <w:sz w:val="28"/>
          <w:szCs w:val="28"/>
          <w:lang w:eastAsia="zh-HK"/>
        </w:rPr>
        <w:t>區</w:t>
      </w:r>
      <w:r>
        <w:rPr>
          <w:rFonts w:ascii="Times New Roman" w:hAnsi="Times New Roman" w:cs="Times New Roman" w:hint="eastAsia"/>
          <w:sz w:val="28"/>
          <w:szCs w:val="28"/>
        </w:rPr>
        <w:t>的消費者組織簽署合作協議，</w:t>
      </w:r>
      <w:r w:rsidR="005D3DE1" w:rsidRPr="005D3DE1">
        <w:rPr>
          <w:rFonts w:ascii="Times New Roman" w:hAnsi="Times New Roman" w:cs="Times New Roman" w:hint="eastAsia"/>
          <w:sz w:val="28"/>
          <w:szCs w:val="28"/>
        </w:rPr>
        <w:t>深化</w:t>
      </w:r>
      <w:proofErr w:type="gramStart"/>
      <w:r w:rsidR="005D3DE1" w:rsidRPr="005D3DE1">
        <w:rPr>
          <w:rFonts w:ascii="Times New Roman" w:hAnsi="Times New Roman" w:cs="Times New Roman" w:hint="eastAsia"/>
          <w:sz w:val="28"/>
          <w:szCs w:val="28"/>
        </w:rPr>
        <w:t>跨域消費維權</w:t>
      </w:r>
      <w:proofErr w:type="gramEnd"/>
      <w:r w:rsidR="005D3DE1" w:rsidRPr="005D3DE1">
        <w:rPr>
          <w:rFonts w:ascii="Times New Roman" w:hAnsi="Times New Roman" w:cs="Times New Roman" w:hint="eastAsia"/>
          <w:sz w:val="28"/>
          <w:szCs w:val="28"/>
        </w:rPr>
        <w:t>合作</w:t>
      </w:r>
      <w:r w:rsidRPr="002F76CC">
        <w:rPr>
          <w:rFonts w:ascii="Times New Roman" w:hAnsi="Times New Roman" w:cs="Times New Roman" w:hint="eastAsia"/>
          <w:sz w:val="28"/>
          <w:szCs w:val="28"/>
        </w:rPr>
        <w:t>。</w:t>
      </w:r>
    </w:p>
    <w:p w14:paraId="6EA0D05C" w14:textId="4845F3AF" w:rsidR="00243C39" w:rsidRDefault="00526A00" w:rsidP="00243C39">
      <w:pPr>
        <w:spacing w:beforeLines="50" w:before="180" w:afterLines="50" w:after="180" w:line="400" w:lineRule="exact"/>
        <w:ind w:firstLine="480"/>
        <w:jc w:val="both"/>
        <w:rPr>
          <w:rFonts w:ascii="Times New Roman" w:hAnsi="Times New Roman" w:cs="Times New Roman"/>
          <w:sz w:val="28"/>
          <w:szCs w:val="28"/>
          <w:lang w:eastAsia="zh-HK"/>
        </w:rPr>
      </w:pPr>
      <w:r w:rsidRPr="009570EA">
        <w:rPr>
          <w:rFonts w:ascii="Times New Roman" w:hAnsi="Times New Roman" w:cs="Times New Roman" w:hint="eastAsia"/>
          <w:sz w:val="28"/>
          <w:szCs w:val="28"/>
        </w:rPr>
        <w:t>澳門</w:t>
      </w:r>
      <w:r>
        <w:rPr>
          <w:rFonts w:ascii="Times New Roman" w:hAnsi="Times New Roman" w:cs="Times New Roman" w:hint="eastAsia"/>
          <w:sz w:val="28"/>
          <w:szCs w:val="28"/>
        </w:rPr>
        <w:t>消委</w:t>
      </w:r>
      <w:r w:rsidRPr="009570EA">
        <w:rPr>
          <w:rFonts w:ascii="Times New Roman" w:hAnsi="Times New Roman" w:cs="Times New Roman" w:hint="eastAsia"/>
          <w:sz w:val="28"/>
          <w:szCs w:val="28"/>
        </w:rPr>
        <w:t>會</w:t>
      </w:r>
      <w:r>
        <w:rPr>
          <w:rFonts w:ascii="Times New Roman" w:hAnsi="Times New Roman" w:cs="Times New Roman" w:hint="eastAsia"/>
          <w:sz w:val="28"/>
          <w:szCs w:val="28"/>
          <w:lang w:eastAsia="zh-HK"/>
        </w:rPr>
        <w:t>近月先後和四川</w:t>
      </w:r>
      <w:r w:rsidRPr="002F76CC">
        <w:rPr>
          <w:rFonts w:ascii="Times New Roman" w:hAnsi="Times New Roman" w:cs="Times New Roman" w:hint="eastAsia"/>
          <w:sz w:val="28"/>
          <w:szCs w:val="28"/>
        </w:rPr>
        <w:t>省</w:t>
      </w:r>
      <w:r>
        <w:rPr>
          <w:rFonts w:ascii="Times New Roman" w:hAnsi="Times New Roman" w:cs="Times New Roman" w:hint="eastAsia"/>
          <w:sz w:val="28"/>
          <w:szCs w:val="28"/>
          <w:lang w:eastAsia="zh-HK"/>
        </w:rPr>
        <w:t>廣安市簽署</w:t>
      </w:r>
      <w:r w:rsidR="002F76CC">
        <w:rPr>
          <w:rFonts w:ascii="Times New Roman" w:hAnsi="Times New Roman" w:cs="Times New Roman" w:hint="eastAsia"/>
          <w:sz w:val="28"/>
          <w:szCs w:val="28"/>
          <w:lang w:eastAsia="zh-HK"/>
        </w:rPr>
        <w:t>《</w:t>
      </w:r>
      <w:r w:rsidR="002F76CC">
        <w:rPr>
          <w:rFonts w:ascii="Times New Roman" w:hAnsi="Times New Roman" w:cs="Times New Roman" w:hint="eastAsia"/>
          <w:sz w:val="28"/>
          <w:szCs w:val="28"/>
        </w:rPr>
        <w:t>澳門特別行政區政府消費者委員會、</w:t>
      </w:r>
      <w:r w:rsidR="002F76CC">
        <w:rPr>
          <w:rFonts w:ascii="Times New Roman" w:hAnsi="Times New Roman" w:cs="Times New Roman" w:hint="eastAsia"/>
          <w:sz w:val="28"/>
          <w:szCs w:val="28"/>
          <w:lang w:eastAsia="zh-HK"/>
        </w:rPr>
        <w:t>廣安</w:t>
      </w:r>
      <w:r w:rsidR="002F76CC">
        <w:rPr>
          <w:rFonts w:ascii="Times New Roman" w:hAnsi="Times New Roman" w:cs="Times New Roman" w:hint="eastAsia"/>
          <w:sz w:val="28"/>
          <w:szCs w:val="28"/>
        </w:rPr>
        <w:t>市</w:t>
      </w:r>
      <w:r w:rsidR="002F76CC">
        <w:rPr>
          <w:rFonts w:ascii="Times New Roman" w:hAnsi="Times New Roman" w:cs="Times New Roman" w:hint="eastAsia"/>
          <w:sz w:val="28"/>
          <w:szCs w:val="28"/>
          <w:lang w:eastAsia="zh-HK"/>
        </w:rPr>
        <w:t>保</w:t>
      </w:r>
      <w:r w:rsidR="002F76CC" w:rsidRPr="00C71CFC">
        <w:rPr>
          <w:rFonts w:ascii="Times New Roman" w:hAnsi="Times New Roman" w:cs="Times New Roman" w:hint="eastAsia"/>
          <w:sz w:val="28"/>
          <w:szCs w:val="28"/>
        </w:rPr>
        <w:t>護</w:t>
      </w:r>
      <w:r w:rsidR="002F76CC">
        <w:rPr>
          <w:rFonts w:ascii="Times New Roman" w:hAnsi="Times New Roman" w:cs="Times New Roman" w:hint="eastAsia"/>
          <w:sz w:val="28"/>
          <w:szCs w:val="28"/>
          <w:lang w:eastAsia="zh-HK"/>
        </w:rPr>
        <w:t>消費者權益</w:t>
      </w:r>
      <w:r w:rsidR="002F76CC" w:rsidRPr="00C71CFC">
        <w:rPr>
          <w:rFonts w:ascii="Times New Roman" w:hAnsi="Times New Roman" w:cs="Times New Roman" w:hint="eastAsia"/>
          <w:sz w:val="28"/>
          <w:szCs w:val="28"/>
        </w:rPr>
        <w:t>委員會消費維權合作</w:t>
      </w:r>
      <w:r w:rsidR="002F76CC">
        <w:rPr>
          <w:rFonts w:ascii="Times New Roman" w:hAnsi="Times New Roman" w:cs="Times New Roman" w:hint="eastAsia"/>
          <w:sz w:val="28"/>
          <w:szCs w:val="28"/>
          <w:lang w:eastAsia="zh-HK"/>
        </w:rPr>
        <w:t>協議》，</w:t>
      </w:r>
      <w:r>
        <w:rPr>
          <w:rFonts w:ascii="Times New Roman" w:hAnsi="Times New Roman" w:cs="Times New Roman" w:hint="eastAsia"/>
          <w:sz w:val="28"/>
          <w:szCs w:val="28"/>
          <w:lang w:eastAsia="zh-HK"/>
        </w:rPr>
        <w:t>以及和廣東省汕尾市簽署</w:t>
      </w:r>
      <w:r w:rsidR="002F76CC">
        <w:rPr>
          <w:rFonts w:ascii="Times New Roman" w:hAnsi="Times New Roman" w:cs="Times New Roman" w:hint="eastAsia"/>
          <w:sz w:val="28"/>
          <w:szCs w:val="28"/>
          <w:lang w:eastAsia="zh-HK"/>
        </w:rPr>
        <w:t>《</w:t>
      </w:r>
      <w:r w:rsidR="002F76CC">
        <w:rPr>
          <w:rFonts w:ascii="Times New Roman" w:hAnsi="Times New Roman" w:cs="Times New Roman" w:hint="eastAsia"/>
          <w:sz w:val="28"/>
          <w:szCs w:val="28"/>
        </w:rPr>
        <w:t>澳門特別行政區政府消費者委員會、</w:t>
      </w:r>
      <w:r w:rsidR="002F76CC">
        <w:rPr>
          <w:rFonts w:ascii="Times New Roman" w:hAnsi="Times New Roman" w:cs="Times New Roman" w:hint="eastAsia"/>
          <w:sz w:val="28"/>
          <w:szCs w:val="28"/>
          <w:lang w:eastAsia="zh-HK"/>
        </w:rPr>
        <w:t>汕尾</w:t>
      </w:r>
      <w:r w:rsidR="002F76CC">
        <w:rPr>
          <w:rFonts w:ascii="Times New Roman" w:hAnsi="Times New Roman" w:cs="Times New Roman" w:hint="eastAsia"/>
          <w:sz w:val="28"/>
          <w:szCs w:val="28"/>
        </w:rPr>
        <w:t>市消費者委員會</w:t>
      </w:r>
      <w:r w:rsidR="002F76CC" w:rsidRPr="00C71CFC">
        <w:rPr>
          <w:rFonts w:ascii="Times New Roman" w:hAnsi="Times New Roman" w:cs="Times New Roman" w:hint="eastAsia"/>
          <w:sz w:val="28"/>
          <w:szCs w:val="28"/>
        </w:rPr>
        <w:t>消費維權合作</w:t>
      </w:r>
      <w:r w:rsidR="002F76CC">
        <w:rPr>
          <w:rFonts w:ascii="Times New Roman" w:hAnsi="Times New Roman" w:cs="Times New Roman" w:hint="eastAsia"/>
          <w:sz w:val="28"/>
          <w:szCs w:val="28"/>
          <w:lang w:eastAsia="zh-HK"/>
        </w:rPr>
        <w:t>協議》</w:t>
      </w:r>
      <w:r>
        <w:rPr>
          <w:rFonts w:ascii="Times New Roman" w:hAnsi="Times New Roman" w:cs="Times New Roman" w:hint="eastAsia"/>
          <w:sz w:val="28"/>
          <w:szCs w:val="28"/>
          <w:lang w:eastAsia="zh-HK"/>
        </w:rPr>
        <w:t>。</w:t>
      </w:r>
      <w:r w:rsidR="00243C39">
        <w:rPr>
          <w:rFonts w:ascii="Times New Roman" w:hAnsi="Times New Roman" w:cs="Times New Roman" w:hint="eastAsia"/>
          <w:sz w:val="28"/>
          <w:szCs w:val="28"/>
          <w:lang w:eastAsia="zh-HK"/>
        </w:rPr>
        <w:t>根據協議，澳</w:t>
      </w:r>
      <w:r w:rsidR="00243C39" w:rsidRPr="00526A00">
        <w:rPr>
          <w:rFonts w:ascii="Times New Roman" w:hAnsi="Times New Roman" w:cs="Times New Roman" w:hint="eastAsia"/>
          <w:sz w:val="28"/>
          <w:szCs w:val="28"/>
          <w:lang w:eastAsia="zh-HK"/>
        </w:rPr>
        <w:t>門</w:t>
      </w:r>
      <w:r w:rsidR="00846C93">
        <w:rPr>
          <w:rFonts w:ascii="Times New Roman" w:hAnsi="Times New Roman" w:cs="Times New Roman" w:hint="eastAsia"/>
          <w:sz w:val="28"/>
          <w:szCs w:val="28"/>
          <w:lang w:eastAsia="zh-HK"/>
        </w:rPr>
        <w:t>將與</w:t>
      </w:r>
      <w:r w:rsidR="00243C39">
        <w:rPr>
          <w:rFonts w:ascii="Times New Roman" w:hAnsi="Times New Roman" w:cs="Times New Roman" w:hint="eastAsia"/>
          <w:sz w:val="28"/>
          <w:szCs w:val="28"/>
          <w:lang w:eastAsia="zh-HK"/>
        </w:rPr>
        <w:t>廣安、汕尾兩地</w:t>
      </w:r>
      <w:r w:rsidR="00846C93" w:rsidRPr="00846C93">
        <w:rPr>
          <w:rFonts w:ascii="Times New Roman" w:hAnsi="Times New Roman" w:cs="Times New Roman" w:hint="eastAsia"/>
          <w:sz w:val="28"/>
          <w:szCs w:val="28"/>
          <w:lang w:eastAsia="zh-HK"/>
        </w:rPr>
        <w:t>在消費糾紛諮詢與投訴處理、消費者教育、商品比較試驗及推廣優質消費信心標誌與商企等範疇展開多層次合作，並建立聯絡制度，共同研究與解決消保工作中出現的問題，互相交流實務經驗與監管資訊，提升跨域消費者權益保障的效率與成效。</w:t>
      </w:r>
    </w:p>
    <w:p w14:paraId="1112F5F8" w14:textId="3EA25911" w:rsidR="00C428C4" w:rsidRDefault="00526A00" w:rsidP="00243C39">
      <w:pPr>
        <w:spacing w:beforeLines="50" w:before="180" w:afterLines="50" w:after="180" w:line="400" w:lineRule="exact"/>
        <w:ind w:firstLine="480"/>
        <w:jc w:val="both"/>
        <w:rPr>
          <w:rFonts w:ascii="Times New Roman" w:hAnsi="Times New Roman" w:cs="Times New Roman"/>
          <w:sz w:val="28"/>
          <w:szCs w:val="28"/>
          <w:lang w:eastAsia="zh-HK"/>
        </w:rPr>
      </w:pPr>
      <w:r w:rsidRPr="00526A00">
        <w:rPr>
          <w:rFonts w:ascii="Times New Roman" w:hAnsi="Times New Roman" w:cs="Times New Roman" w:hint="eastAsia"/>
          <w:sz w:val="28"/>
          <w:szCs w:val="28"/>
          <w:lang w:eastAsia="zh-HK"/>
        </w:rPr>
        <w:t>協議亦訂定</w:t>
      </w:r>
      <w:r w:rsidR="004000F2">
        <w:rPr>
          <w:rFonts w:ascii="Times New Roman" w:hAnsi="Times New Roman" w:cs="Times New Roman" w:hint="eastAsia"/>
          <w:sz w:val="28"/>
          <w:szCs w:val="28"/>
          <w:lang w:eastAsia="zh-HK"/>
        </w:rPr>
        <w:t>跨域</w:t>
      </w:r>
      <w:r w:rsidR="005D3DE1" w:rsidRPr="005D3DE1">
        <w:rPr>
          <w:rFonts w:ascii="Times New Roman" w:hAnsi="Times New Roman" w:cs="Times New Roman" w:hint="eastAsia"/>
          <w:sz w:val="28"/>
          <w:szCs w:val="28"/>
          <w:lang w:eastAsia="zh-HK"/>
        </w:rPr>
        <w:t>調解仲裁</w:t>
      </w:r>
      <w:r w:rsidR="004000F2">
        <w:rPr>
          <w:rFonts w:ascii="Times New Roman" w:hAnsi="Times New Roman" w:cs="Times New Roman" w:hint="eastAsia"/>
          <w:sz w:val="28"/>
          <w:szCs w:val="28"/>
          <w:lang w:eastAsia="zh-HK"/>
        </w:rPr>
        <w:t>合作機制</w:t>
      </w:r>
      <w:r w:rsidR="005D3DE1">
        <w:rPr>
          <w:rFonts w:ascii="Times New Roman" w:hAnsi="Times New Roman" w:cs="Times New Roman" w:hint="eastAsia"/>
          <w:sz w:val="28"/>
          <w:szCs w:val="28"/>
          <w:lang w:eastAsia="zh-HK"/>
        </w:rPr>
        <w:t>，</w:t>
      </w:r>
      <w:r w:rsidRPr="00526A00">
        <w:rPr>
          <w:rFonts w:ascii="Times New Roman" w:hAnsi="Times New Roman" w:cs="Times New Roman" w:hint="eastAsia"/>
          <w:sz w:val="28"/>
          <w:szCs w:val="28"/>
          <w:lang w:eastAsia="zh-HK"/>
        </w:rPr>
        <w:t>澳門消委會</w:t>
      </w:r>
      <w:r w:rsidR="00243C39">
        <w:rPr>
          <w:rFonts w:ascii="Times New Roman" w:hAnsi="Times New Roman" w:cs="Times New Roman" w:hint="eastAsia"/>
          <w:sz w:val="28"/>
          <w:szCs w:val="28"/>
          <w:lang w:eastAsia="zh-HK"/>
        </w:rPr>
        <w:t>可</w:t>
      </w:r>
      <w:r w:rsidRPr="00526A00">
        <w:rPr>
          <w:rFonts w:ascii="Times New Roman" w:hAnsi="Times New Roman" w:cs="Times New Roman" w:hint="eastAsia"/>
          <w:sz w:val="28"/>
          <w:szCs w:val="28"/>
          <w:lang w:eastAsia="zh-HK"/>
        </w:rPr>
        <w:t>為</w:t>
      </w:r>
      <w:r>
        <w:rPr>
          <w:rFonts w:ascii="Times New Roman" w:hAnsi="Times New Roman" w:cs="Times New Roman" w:hint="eastAsia"/>
          <w:sz w:val="28"/>
          <w:szCs w:val="28"/>
          <w:lang w:eastAsia="zh-HK"/>
        </w:rPr>
        <w:t>廣安市</w:t>
      </w:r>
      <w:r w:rsidRPr="00526A00">
        <w:rPr>
          <w:rFonts w:ascii="Times New Roman" w:hAnsi="Times New Roman" w:cs="Times New Roman" w:hint="eastAsia"/>
          <w:sz w:val="28"/>
          <w:szCs w:val="28"/>
          <w:lang w:eastAsia="zh-HK"/>
        </w:rPr>
        <w:t>及</w:t>
      </w:r>
      <w:r>
        <w:rPr>
          <w:rFonts w:ascii="Times New Roman" w:hAnsi="Times New Roman" w:cs="Times New Roman" w:hint="eastAsia"/>
          <w:sz w:val="28"/>
          <w:szCs w:val="28"/>
          <w:lang w:eastAsia="zh-HK"/>
        </w:rPr>
        <w:t>汕尾市</w:t>
      </w:r>
      <w:r w:rsidRPr="00526A00">
        <w:rPr>
          <w:rFonts w:ascii="Times New Roman" w:hAnsi="Times New Roman" w:cs="Times New Roman" w:hint="eastAsia"/>
          <w:sz w:val="28"/>
          <w:szCs w:val="28"/>
          <w:lang w:eastAsia="zh-HK"/>
        </w:rPr>
        <w:t>的消費者提供跨域調解或仲裁服務，反之，澳門消費者亦可透過</w:t>
      </w:r>
      <w:r w:rsidR="00243C39">
        <w:rPr>
          <w:rFonts w:ascii="Times New Roman" w:hAnsi="Times New Roman" w:cs="Times New Roman" w:hint="eastAsia"/>
          <w:sz w:val="28"/>
          <w:szCs w:val="28"/>
          <w:lang w:eastAsia="zh-HK"/>
        </w:rPr>
        <w:t>廣安市</w:t>
      </w:r>
      <w:r w:rsidR="00243C39" w:rsidRPr="00526A00">
        <w:rPr>
          <w:rFonts w:ascii="Times New Roman" w:hAnsi="Times New Roman" w:cs="Times New Roman" w:hint="eastAsia"/>
          <w:sz w:val="28"/>
          <w:szCs w:val="28"/>
          <w:lang w:eastAsia="zh-HK"/>
        </w:rPr>
        <w:t>及</w:t>
      </w:r>
      <w:r w:rsidR="00243C39">
        <w:rPr>
          <w:rFonts w:ascii="Times New Roman" w:hAnsi="Times New Roman" w:cs="Times New Roman" w:hint="eastAsia"/>
          <w:sz w:val="28"/>
          <w:szCs w:val="28"/>
          <w:lang w:eastAsia="zh-HK"/>
        </w:rPr>
        <w:t>汕尾市消費者組織</w:t>
      </w:r>
      <w:r w:rsidRPr="00526A00">
        <w:rPr>
          <w:rFonts w:ascii="Times New Roman" w:hAnsi="Times New Roman" w:cs="Times New Roman" w:hint="eastAsia"/>
          <w:sz w:val="28"/>
          <w:szCs w:val="28"/>
          <w:lang w:eastAsia="zh-HK"/>
        </w:rPr>
        <w:t>的跨域調解服務解決爭議。</w:t>
      </w:r>
      <w:r>
        <w:rPr>
          <w:rFonts w:ascii="Times New Roman" w:hAnsi="Times New Roman" w:cs="Times New Roman" w:hint="eastAsia"/>
          <w:sz w:val="28"/>
          <w:szCs w:val="28"/>
          <w:lang w:eastAsia="zh-HK"/>
        </w:rPr>
        <w:t>此外，</w:t>
      </w:r>
      <w:r w:rsidRPr="00AD036C">
        <w:rPr>
          <w:rFonts w:ascii="Times New Roman" w:hAnsi="Times New Roman" w:cs="Times New Roman" w:hint="eastAsia"/>
          <w:sz w:val="28"/>
          <w:szCs w:val="28"/>
          <w:lang w:eastAsia="zh-HK"/>
        </w:rPr>
        <w:t>澳門消委會</w:t>
      </w:r>
      <w:r>
        <w:rPr>
          <w:rFonts w:ascii="Times New Roman" w:hAnsi="Times New Roman" w:cs="Times New Roman" w:hint="eastAsia"/>
          <w:sz w:val="28"/>
          <w:szCs w:val="28"/>
          <w:lang w:eastAsia="zh-HK"/>
        </w:rPr>
        <w:t>亦</w:t>
      </w:r>
      <w:r w:rsidRPr="00AD036C">
        <w:rPr>
          <w:rFonts w:ascii="Times New Roman" w:hAnsi="Times New Roman" w:cs="Times New Roman" w:hint="eastAsia"/>
          <w:sz w:val="28"/>
          <w:szCs w:val="28"/>
          <w:lang w:eastAsia="zh-HK"/>
        </w:rPr>
        <w:t>將承擔起</w:t>
      </w:r>
      <w:r>
        <w:rPr>
          <w:rFonts w:ascii="Times New Roman" w:hAnsi="Times New Roman" w:cs="Times New Roman" w:hint="eastAsia"/>
          <w:sz w:val="28"/>
          <w:szCs w:val="28"/>
          <w:lang w:eastAsia="zh-HK"/>
        </w:rPr>
        <w:t>廣安市和汕尾市</w:t>
      </w:r>
      <w:r w:rsidRPr="00AD036C">
        <w:rPr>
          <w:rFonts w:ascii="Times New Roman" w:hAnsi="Times New Roman" w:cs="Times New Roman" w:hint="eastAsia"/>
          <w:sz w:val="28"/>
          <w:szCs w:val="28"/>
          <w:lang w:eastAsia="zh-HK"/>
        </w:rPr>
        <w:t>與葡語國家消費者組織</w:t>
      </w:r>
      <w:r>
        <w:rPr>
          <w:rFonts w:ascii="Times New Roman" w:hAnsi="Times New Roman" w:cs="Times New Roman" w:hint="eastAsia"/>
          <w:sz w:val="28"/>
          <w:szCs w:val="28"/>
          <w:lang w:eastAsia="zh-HK"/>
        </w:rPr>
        <w:t>間</w:t>
      </w:r>
      <w:r w:rsidRPr="00AD036C">
        <w:rPr>
          <w:rFonts w:ascii="Times New Roman" w:hAnsi="Times New Roman" w:cs="Times New Roman" w:hint="eastAsia"/>
          <w:sz w:val="28"/>
          <w:szCs w:val="28"/>
          <w:lang w:eastAsia="zh-HK"/>
        </w:rPr>
        <w:t>的消費糾紛轉辦平台角色，</w:t>
      </w:r>
      <w:r w:rsidRPr="000D7D2B">
        <w:rPr>
          <w:rFonts w:ascii="Times New Roman" w:hAnsi="Times New Roman" w:cs="Times New Roman" w:hint="eastAsia"/>
          <w:sz w:val="28"/>
          <w:szCs w:val="28"/>
          <w:lang w:eastAsia="zh-HK"/>
        </w:rPr>
        <w:t>對接國家“十五五”規劃戰略部署，</w:t>
      </w:r>
      <w:r w:rsidRPr="00AD036C">
        <w:rPr>
          <w:rFonts w:ascii="Times New Roman" w:hAnsi="Times New Roman" w:cs="Times New Roman" w:hint="eastAsia"/>
          <w:sz w:val="28"/>
          <w:szCs w:val="28"/>
          <w:lang w:eastAsia="zh-HK"/>
        </w:rPr>
        <w:t>進一步發揮澳門“世界旅遊休閒中心”及“中國與葡語國家商貿合作服務平台”的獨特</w:t>
      </w:r>
      <w:r w:rsidR="00D202C6" w:rsidRPr="00D202C6">
        <w:rPr>
          <w:rFonts w:ascii="Times New Roman" w:hAnsi="Times New Roman" w:cs="Times New Roman" w:hint="eastAsia"/>
          <w:sz w:val="28"/>
          <w:szCs w:val="28"/>
          <w:lang w:eastAsia="zh-HK"/>
        </w:rPr>
        <w:t>優勢，促進區域間消費者保護的互聯互通。</w:t>
      </w:r>
    </w:p>
    <w:p w14:paraId="5F833F8A" w14:textId="05AEFCDC" w:rsidR="00526A00" w:rsidRPr="00526A00" w:rsidRDefault="00526A00" w:rsidP="00526A00">
      <w:pPr>
        <w:spacing w:beforeLines="50" w:before="180" w:afterLines="50" w:after="180" w:line="400" w:lineRule="exact"/>
        <w:ind w:firstLine="480"/>
        <w:jc w:val="both"/>
        <w:rPr>
          <w:rFonts w:ascii="Times New Roman" w:hAnsi="Times New Roman" w:cs="Times New Roman"/>
          <w:sz w:val="28"/>
          <w:szCs w:val="28"/>
        </w:rPr>
      </w:pPr>
      <w:r w:rsidRPr="00526A00">
        <w:rPr>
          <w:rFonts w:ascii="Times New Roman" w:hAnsi="Times New Roman" w:cs="Times New Roman" w:hint="eastAsia"/>
          <w:sz w:val="28"/>
          <w:szCs w:val="28"/>
        </w:rPr>
        <w:t>澳門消委會</w:t>
      </w:r>
      <w:r w:rsidR="001E7079">
        <w:rPr>
          <w:rFonts w:ascii="Times New Roman" w:hAnsi="Times New Roman" w:cs="Times New Roman" w:hint="eastAsia"/>
          <w:sz w:val="28"/>
          <w:szCs w:val="28"/>
        </w:rPr>
        <w:t>持續</w:t>
      </w:r>
      <w:r w:rsidR="001E7079">
        <w:rPr>
          <w:rFonts w:ascii="Times New Roman" w:hAnsi="Times New Roman" w:cs="Times New Roman" w:hint="eastAsia"/>
          <w:sz w:val="28"/>
          <w:szCs w:val="28"/>
          <w:lang w:eastAsia="zh-HK"/>
        </w:rPr>
        <w:t>擴大</w:t>
      </w:r>
      <w:proofErr w:type="gramStart"/>
      <w:r w:rsidR="001E7079">
        <w:rPr>
          <w:rFonts w:ascii="Times New Roman" w:hAnsi="Times New Roman" w:cs="Times New Roman" w:hint="eastAsia"/>
          <w:sz w:val="28"/>
          <w:szCs w:val="28"/>
          <w:lang w:eastAsia="zh-HK"/>
        </w:rPr>
        <w:t>消費維權“朋友圈”</w:t>
      </w:r>
      <w:proofErr w:type="gramEnd"/>
      <w:r w:rsidR="001E7079">
        <w:rPr>
          <w:rFonts w:ascii="Times New Roman" w:hAnsi="Times New Roman" w:cs="Times New Roman" w:hint="eastAsia"/>
          <w:sz w:val="28"/>
          <w:szCs w:val="28"/>
          <w:lang w:eastAsia="zh-HK"/>
        </w:rPr>
        <w:t>，</w:t>
      </w:r>
      <w:r w:rsidRPr="00526A00">
        <w:rPr>
          <w:rFonts w:ascii="Times New Roman" w:hAnsi="Times New Roman" w:cs="Times New Roman" w:hint="eastAsia"/>
          <w:sz w:val="28"/>
          <w:szCs w:val="28"/>
        </w:rPr>
        <w:t>目前已與全國</w:t>
      </w:r>
      <w:r>
        <w:rPr>
          <w:rFonts w:ascii="Times New Roman" w:hAnsi="Times New Roman" w:cs="Times New Roman" w:hint="eastAsia"/>
          <w:sz w:val="28"/>
          <w:szCs w:val="28"/>
        </w:rPr>
        <w:t>51</w:t>
      </w:r>
      <w:r w:rsidRPr="00526A00">
        <w:rPr>
          <w:rFonts w:ascii="Times New Roman" w:hAnsi="Times New Roman" w:cs="Times New Roman" w:hint="eastAsia"/>
          <w:sz w:val="28"/>
          <w:szCs w:val="28"/>
        </w:rPr>
        <w:t>個省市</w:t>
      </w:r>
      <w:r>
        <w:rPr>
          <w:rFonts w:ascii="Times New Roman" w:hAnsi="Times New Roman" w:cs="Times New Roman" w:hint="eastAsia"/>
          <w:sz w:val="28"/>
          <w:szCs w:val="28"/>
          <w:lang w:eastAsia="zh-HK"/>
        </w:rPr>
        <w:t>區</w:t>
      </w:r>
      <w:r w:rsidRPr="00526A00">
        <w:rPr>
          <w:rFonts w:ascii="Times New Roman" w:hAnsi="Times New Roman" w:cs="Times New Roman" w:hint="eastAsia"/>
          <w:sz w:val="28"/>
          <w:szCs w:val="28"/>
        </w:rPr>
        <w:t>的消費者組織簽署</w:t>
      </w:r>
      <w:proofErr w:type="gramStart"/>
      <w:r w:rsidRPr="00526A00">
        <w:rPr>
          <w:rFonts w:ascii="Times New Roman" w:hAnsi="Times New Roman" w:cs="Times New Roman" w:hint="eastAsia"/>
          <w:sz w:val="28"/>
          <w:szCs w:val="28"/>
        </w:rPr>
        <w:t>消費維權合作</w:t>
      </w:r>
      <w:proofErr w:type="gramEnd"/>
      <w:r w:rsidRPr="00526A00">
        <w:rPr>
          <w:rFonts w:ascii="Times New Roman" w:hAnsi="Times New Roman" w:cs="Times New Roman" w:hint="eastAsia"/>
          <w:sz w:val="28"/>
          <w:szCs w:val="28"/>
        </w:rPr>
        <w:t>協議，</w:t>
      </w:r>
      <w:r w:rsidR="00D202C6">
        <w:rPr>
          <w:rFonts w:ascii="Times New Roman" w:hAnsi="Times New Roman" w:cs="Times New Roman" w:hint="eastAsia"/>
          <w:sz w:val="28"/>
          <w:szCs w:val="28"/>
        </w:rPr>
        <w:t>並</w:t>
      </w:r>
      <w:r w:rsidRPr="00526A00">
        <w:rPr>
          <w:rFonts w:ascii="Times New Roman" w:hAnsi="Times New Roman" w:cs="Times New Roman" w:hint="eastAsia"/>
          <w:sz w:val="28"/>
          <w:szCs w:val="28"/>
        </w:rPr>
        <w:t>與葡萄牙、巴西、東帝汶、莫桑比克、新加坡</w:t>
      </w:r>
      <w:r w:rsidR="00AA218D">
        <w:rPr>
          <w:rFonts w:ascii="Times New Roman" w:hAnsi="Times New Roman" w:cs="Times New Roman" w:hint="eastAsia"/>
          <w:sz w:val="28"/>
          <w:szCs w:val="28"/>
        </w:rPr>
        <w:t>及</w:t>
      </w:r>
      <w:r w:rsidRPr="00526A00">
        <w:rPr>
          <w:rFonts w:ascii="Times New Roman" w:hAnsi="Times New Roman" w:cs="Times New Roman" w:hint="eastAsia"/>
          <w:sz w:val="28"/>
          <w:szCs w:val="28"/>
        </w:rPr>
        <w:t>韓國</w:t>
      </w:r>
      <w:r w:rsidR="00D202C6">
        <w:rPr>
          <w:rFonts w:ascii="Times New Roman" w:hAnsi="Times New Roman" w:cs="Times New Roman" w:hint="eastAsia"/>
          <w:sz w:val="28"/>
          <w:szCs w:val="28"/>
        </w:rPr>
        <w:t>等</w:t>
      </w:r>
      <w:proofErr w:type="gramStart"/>
      <w:r w:rsidR="00D202C6">
        <w:rPr>
          <w:rFonts w:ascii="Times New Roman" w:hAnsi="Times New Roman" w:cs="Times New Roman" w:hint="eastAsia"/>
          <w:sz w:val="28"/>
          <w:szCs w:val="28"/>
        </w:rPr>
        <w:t>海外</w:t>
      </w:r>
      <w:r w:rsidRPr="00526A00">
        <w:rPr>
          <w:rFonts w:ascii="Times New Roman" w:hAnsi="Times New Roman" w:cs="Times New Roman" w:hint="eastAsia"/>
          <w:sz w:val="28"/>
          <w:szCs w:val="28"/>
        </w:rPr>
        <w:t>消</w:t>
      </w:r>
      <w:proofErr w:type="gramEnd"/>
      <w:r w:rsidRPr="00526A00">
        <w:rPr>
          <w:rFonts w:ascii="Times New Roman" w:hAnsi="Times New Roman" w:cs="Times New Roman" w:hint="eastAsia"/>
          <w:sz w:val="28"/>
          <w:szCs w:val="28"/>
        </w:rPr>
        <w:t>保單位</w:t>
      </w:r>
      <w:r w:rsidR="00D202C6">
        <w:rPr>
          <w:rFonts w:ascii="Times New Roman" w:hAnsi="Times New Roman" w:cs="Times New Roman" w:hint="eastAsia"/>
          <w:sz w:val="28"/>
          <w:szCs w:val="28"/>
        </w:rPr>
        <w:t>建立合作關係</w:t>
      </w:r>
      <w:r w:rsidR="00D202C6" w:rsidRPr="00D202C6">
        <w:rPr>
          <w:rFonts w:ascii="Times New Roman" w:hAnsi="Times New Roman" w:cs="Times New Roman" w:hint="eastAsia"/>
          <w:sz w:val="28"/>
          <w:szCs w:val="28"/>
        </w:rPr>
        <w:t>。未來，</w:t>
      </w:r>
      <w:r w:rsidR="00D202C6">
        <w:rPr>
          <w:rFonts w:ascii="Times New Roman" w:hAnsi="Times New Roman" w:cs="Times New Roman" w:hint="eastAsia"/>
          <w:sz w:val="28"/>
          <w:szCs w:val="28"/>
        </w:rPr>
        <w:t>澳門</w:t>
      </w:r>
      <w:r w:rsidR="00D202C6" w:rsidRPr="00D202C6">
        <w:rPr>
          <w:rFonts w:ascii="Times New Roman" w:hAnsi="Times New Roman" w:cs="Times New Roman" w:hint="eastAsia"/>
          <w:sz w:val="28"/>
          <w:szCs w:val="28"/>
        </w:rPr>
        <w:t>消委</w:t>
      </w:r>
      <w:r w:rsidR="00D202C6">
        <w:rPr>
          <w:rFonts w:ascii="Times New Roman" w:hAnsi="Times New Roman" w:cs="Times New Roman" w:hint="eastAsia"/>
          <w:sz w:val="28"/>
          <w:szCs w:val="28"/>
        </w:rPr>
        <w:t>會將</w:t>
      </w:r>
      <w:r w:rsidR="00D202C6" w:rsidRPr="00D202C6">
        <w:rPr>
          <w:rFonts w:ascii="Times New Roman" w:hAnsi="Times New Roman" w:cs="Times New Roman" w:hint="eastAsia"/>
          <w:sz w:val="28"/>
          <w:szCs w:val="28"/>
        </w:rPr>
        <w:t>深化</w:t>
      </w:r>
      <w:proofErr w:type="gramStart"/>
      <w:r w:rsidR="00D202C6" w:rsidRPr="00D202C6">
        <w:rPr>
          <w:rFonts w:ascii="Times New Roman" w:hAnsi="Times New Roman" w:cs="Times New Roman" w:hint="eastAsia"/>
          <w:sz w:val="28"/>
          <w:szCs w:val="28"/>
        </w:rPr>
        <w:t>跨域</w:t>
      </w:r>
      <w:r w:rsidR="00D202C6">
        <w:rPr>
          <w:rFonts w:ascii="Times New Roman" w:hAnsi="Times New Roman" w:cs="Times New Roman" w:hint="eastAsia"/>
          <w:sz w:val="28"/>
          <w:szCs w:val="28"/>
        </w:rPr>
        <w:t>消費維權</w:t>
      </w:r>
      <w:proofErr w:type="gramEnd"/>
      <w:r w:rsidR="00D202C6" w:rsidRPr="00D202C6">
        <w:rPr>
          <w:rFonts w:ascii="Times New Roman" w:hAnsi="Times New Roman" w:cs="Times New Roman" w:hint="eastAsia"/>
          <w:sz w:val="28"/>
          <w:szCs w:val="28"/>
        </w:rPr>
        <w:t>合作，</w:t>
      </w:r>
      <w:r w:rsidR="00D202C6">
        <w:rPr>
          <w:rFonts w:ascii="Times New Roman" w:hAnsi="Times New Roman" w:cs="Times New Roman" w:hint="eastAsia"/>
          <w:sz w:val="28"/>
          <w:szCs w:val="28"/>
        </w:rPr>
        <w:t>加大保障</w:t>
      </w:r>
      <w:r w:rsidR="00D202C6" w:rsidRPr="00D202C6">
        <w:rPr>
          <w:rFonts w:ascii="Times New Roman" w:hAnsi="Times New Roman" w:cs="Times New Roman" w:hint="eastAsia"/>
          <w:sz w:val="28"/>
          <w:szCs w:val="28"/>
        </w:rPr>
        <w:t>消費者</w:t>
      </w:r>
      <w:r w:rsidR="00D202C6">
        <w:rPr>
          <w:rFonts w:ascii="Times New Roman" w:hAnsi="Times New Roman" w:cs="Times New Roman" w:hint="eastAsia"/>
          <w:sz w:val="28"/>
          <w:szCs w:val="28"/>
        </w:rPr>
        <w:t>權益</w:t>
      </w:r>
      <w:r w:rsidR="00D202C6" w:rsidRPr="00D202C6">
        <w:rPr>
          <w:rFonts w:ascii="Times New Roman" w:hAnsi="Times New Roman" w:cs="Times New Roman" w:hint="eastAsia"/>
          <w:sz w:val="28"/>
          <w:szCs w:val="28"/>
        </w:rPr>
        <w:t>，增強旅</w:t>
      </w:r>
      <w:r w:rsidR="00D202C6" w:rsidRPr="00D202C6">
        <w:rPr>
          <w:rFonts w:ascii="Times New Roman" w:hAnsi="Times New Roman" w:cs="Times New Roman" w:hint="eastAsia"/>
          <w:sz w:val="28"/>
          <w:szCs w:val="28"/>
        </w:rPr>
        <w:lastRenderedPageBreak/>
        <w:t>客及居民對澳門消費環境的信心，為澳門經濟社會穩健發展提供有力保障。</w:t>
      </w:r>
    </w:p>
    <w:p w14:paraId="63B4B130" w14:textId="7AD994E7" w:rsidR="00C428C4" w:rsidRDefault="00C428C4" w:rsidP="00526A00">
      <w:pPr>
        <w:spacing w:beforeLines="50" w:before="180" w:afterLines="50" w:after="180" w:line="400" w:lineRule="exact"/>
        <w:jc w:val="both"/>
        <w:rPr>
          <w:rFonts w:ascii="Times New Roman" w:hAnsi="Times New Roman" w:cs="Times New Roman"/>
          <w:sz w:val="28"/>
          <w:szCs w:val="28"/>
        </w:rPr>
      </w:pPr>
    </w:p>
    <w:p w14:paraId="27132854" w14:textId="06DCFE09" w:rsidR="00F12B20" w:rsidRPr="008A4E22" w:rsidRDefault="00F12B20" w:rsidP="00170687">
      <w:pPr>
        <w:spacing w:beforeLines="50" w:before="180" w:afterLines="50" w:after="180" w:line="400" w:lineRule="exact"/>
        <w:ind w:firstLine="480"/>
        <w:jc w:val="both"/>
        <w:rPr>
          <w:rFonts w:ascii="Times New Roman" w:hAnsi="Times New Roman" w:cs="Times New Roman"/>
          <w:sz w:val="28"/>
          <w:szCs w:val="28"/>
        </w:rPr>
      </w:pPr>
    </w:p>
    <w:p w14:paraId="048470E2" w14:textId="3DAD7626" w:rsidR="00587F66" w:rsidRPr="009570EA" w:rsidRDefault="00587F66" w:rsidP="00BA6609">
      <w:pPr>
        <w:spacing w:beforeLines="50" w:before="180" w:afterLines="50" w:after="180" w:line="400" w:lineRule="exact"/>
        <w:jc w:val="right"/>
        <w:rPr>
          <w:rFonts w:ascii="Times New Roman" w:hAnsi="Times New Roman" w:cs="Times New Roman"/>
          <w:sz w:val="28"/>
          <w:szCs w:val="28"/>
        </w:rPr>
      </w:pPr>
      <w:r w:rsidRPr="009570EA">
        <w:rPr>
          <w:rFonts w:ascii="Times New Roman" w:hAnsi="Times New Roman" w:cs="Times New Roman"/>
          <w:sz w:val="28"/>
          <w:szCs w:val="28"/>
        </w:rPr>
        <w:t>日期：</w:t>
      </w:r>
      <w:r w:rsidRPr="009570EA">
        <w:rPr>
          <w:rFonts w:ascii="Times New Roman" w:hAnsi="Times New Roman" w:cs="Times New Roman"/>
          <w:sz w:val="28"/>
          <w:szCs w:val="28"/>
        </w:rPr>
        <w:t>202</w:t>
      </w:r>
      <w:r w:rsidR="00750BE4">
        <w:rPr>
          <w:rFonts w:ascii="Times New Roman" w:hAnsi="Times New Roman" w:cs="Times New Roman" w:hint="eastAsia"/>
          <w:sz w:val="28"/>
          <w:szCs w:val="28"/>
        </w:rPr>
        <w:t>6</w:t>
      </w:r>
      <w:r w:rsidRPr="009570EA">
        <w:rPr>
          <w:rFonts w:ascii="Times New Roman" w:hAnsi="Times New Roman" w:cs="Times New Roman"/>
          <w:sz w:val="28"/>
          <w:szCs w:val="28"/>
        </w:rPr>
        <w:t>年</w:t>
      </w:r>
      <w:r w:rsidR="00750BE4">
        <w:rPr>
          <w:rFonts w:ascii="Times New Roman" w:hAnsi="Times New Roman" w:cs="Times New Roman" w:hint="eastAsia"/>
          <w:sz w:val="28"/>
          <w:szCs w:val="28"/>
        </w:rPr>
        <w:t>3</w:t>
      </w:r>
      <w:r w:rsidRPr="009570EA">
        <w:rPr>
          <w:rFonts w:ascii="Times New Roman" w:hAnsi="Times New Roman" w:cs="Times New Roman"/>
          <w:sz w:val="28"/>
          <w:szCs w:val="28"/>
        </w:rPr>
        <w:t>月</w:t>
      </w:r>
      <w:r w:rsidR="00750BE4">
        <w:rPr>
          <w:rFonts w:ascii="Times New Roman" w:hAnsi="Times New Roman" w:cs="Times New Roman" w:hint="eastAsia"/>
          <w:sz w:val="28"/>
          <w:szCs w:val="28"/>
        </w:rPr>
        <w:t>26</w:t>
      </w:r>
      <w:r w:rsidRPr="009570EA">
        <w:rPr>
          <w:rFonts w:ascii="Times New Roman" w:hAnsi="Times New Roman" w:cs="Times New Roman"/>
          <w:sz w:val="28"/>
          <w:szCs w:val="28"/>
        </w:rPr>
        <w:t>日</w:t>
      </w:r>
    </w:p>
    <w:sectPr w:rsidR="00587F66" w:rsidRPr="009570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CECD" w14:textId="77777777" w:rsidR="00B97688" w:rsidRDefault="00B97688" w:rsidP="00687AFE">
      <w:r>
        <w:separator/>
      </w:r>
    </w:p>
  </w:endnote>
  <w:endnote w:type="continuationSeparator" w:id="0">
    <w:p w14:paraId="05CB8B3F" w14:textId="77777777" w:rsidR="00B97688" w:rsidRDefault="00B97688" w:rsidP="0068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B582" w14:textId="77777777" w:rsidR="00B97688" w:rsidRDefault="00B97688" w:rsidP="00687AFE">
      <w:r>
        <w:separator/>
      </w:r>
    </w:p>
  </w:footnote>
  <w:footnote w:type="continuationSeparator" w:id="0">
    <w:p w14:paraId="5911F217" w14:textId="77777777" w:rsidR="00B97688" w:rsidRDefault="00B97688" w:rsidP="00687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42"/>
    <w:rsid w:val="000005B7"/>
    <w:rsid w:val="0001015A"/>
    <w:rsid w:val="000176A1"/>
    <w:rsid w:val="0002707E"/>
    <w:rsid w:val="000448D4"/>
    <w:rsid w:val="00046ECC"/>
    <w:rsid w:val="00060257"/>
    <w:rsid w:val="00060AAD"/>
    <w:rsid w:val="000750EB"/>
    <w:rsid w:val="00082C76"/>
    <w:rsid w:val="000B4DDD"/>
    <w:rsid w:val="000B78A5"/>
    <w:rsid w:val="000D365B"/>
    <w:rsid w:val="000D7D2B"/>
    <w:rsid w:val="000E75CF"/>
    <w:rsid w:val="001102ED"/>
    <w:rsid w:val="00123D2D"/>
    <w:rsid w:val="00136A8B"/>
    <w:rsid w:val="00137386"/>
    <w:rsid w:val="0014498B"/>
    <w:rsid w:val="00153E34"/>
    <w:rsid w:val="00154FA1"/>
    <w:rsid w:val="00170687"/>
    <w:rsid w:val="001720DA"/>
    <w:rsid w:val="00174E21"/>
    <w:rsid w:val="00184574"/>
    <w:rsid w:val="001A0C0D"/>
    <w:rsid w:val="001A50BF"/>
    <w:rsid w:val="001E049B"/>
    <w:rsid w:val="001E7079"/>
    <w:rsid w:val="001F7191"/>
    <w:rsid w:val="0020765C"/>
    <w:rsid w:val="00224D68"/>
    <w:rsid w:val="002271F5"/>
    <w:rsid w:val="00227A92"/>
    <w:rsid w:val="00230C7B"/>
    <w:rsid w:val="00235165"/>
    <w:rsid w:val="00237FB1"/>
    <w:rsid w:val="00243C39"/>
    <w:rsid w:val="00253F97"/>
    <w:rsid w:val="002708D0"/>
    <w:rsid w:val="00271846"/>
    <w:rsid w:val="00276A32"/>
    <w:rsid w:val="002778EE"/>
    <w:rsid w:val="00281179"/>
    <w:rsid w:val="0028171C"/>
    <w:rsid w:val="00287C1A"/>
    <w:rsid w:val="002A3D0D"/>
    <w:rsid w:val="002C0041"/>
    <w:rsid w:val="002E7136"/>
    <w:rsid w:val="002F76CC"/>
    <w:rsid w:val="00324B0C"/>
    <w:rsid w:val="0032575B"/>
    <w:rsid w:val="00326A60"/>
    <w:rsid w:val="003401E2"/>
    <w:rsid w:val="00357829"/>
    <w:rsid w:val="00361E0D"/>
    <w:rsid w:val="0037026D"/>
    <w:rsid w:val="003816DC"/>
    <w:rsid w:val="003828CD"/>
    <w:rsid w:val="003B5B4F"/>
    <w:rsid w:val="003C1B2C"/>
    <w:rsid w:val="003C359B"/>
    <w:rsid w:val="003C655E"/>
    <w:rsid w:val="003C7CFA"/>
    <w:rsid w:val="003D4EAA"/>
    <w:rsid w:val="003F6854"/>
    <w:rsid w:val="004000F2"/>
    <w:rsid w:val="00425943"/>
    <w:rsid w:val="00440A7C"/>
    <w:rsid w:val="00483335"/>
    <w:rsid w:val="00483395"/>
    <w:rsid w:val="004A6CC3"/>
    <w:rsid w:val="004B0C13"/>
    <w:rsid w:val="004D4DFA"/>
    <w:rsid w:val="004F7DD9"/>
    <w:rsid w:val="00526029"/>
    <w:rsid w:val="00526A00"/>
    <w:rsid w:val="00533EA5"/>
    <w:rsid w:val="0053465D"/>
    <w:rsid w:val="00540A85"/>
    <w:rsid w:val="00555E27"/>
    <w:rsid w:val="00566914"/>
    <w:rsid w:val="00570336"/>
    <w:rsid w:val="00573D61"/>
    <w:rsid w:val="00587F66"/>
    <w:rsid w:val="00591DDE"/>
    <w:rsid w:val="005951F3"/>
    <w:rsid w:val="00597079"/>
    <w:rsid w:val="005A45FE"/>
    <w:rsid w:val="005A7B3A"/>
    <w:rsid w:val="005D1CD1"/>
    <w:rsid w:val="005D3DE1"/>
    <w:rsid w:val="005D55BC"/>
    <w:rsid w:val="005D6CF2"/>
    <w:rsid w:val="005E062A"/>
    <w:rsid w:val="005F23EA"/>
    <w:rsid w:val="0061065A"/>
    <w:rsid w:val="00610903"/>
    <w:rsid w:val="00655211"/>
    <w:rsid w:val="00661D62"/>
    <w:rsid w:val="006642A7"/>
    <w:rsid w:val="00687AFE"/>
    <w:rsid w:val="00697099"/>
    <w:rsid w:val="006A05EC"/>
    <w:rsid w:val="006A0CD5"/>
    <w:rsid w:val="006B00BF"/>
    <w:rsid w:val="006B1E25"/>
    <w:rsid w:val="006B5865"/>
    <w:rsid w:val="006B7DCA"/>
    <w:rsid w:val="006E1E06"/>
    <w:rsid w:val="006E4511"/>
    <w:rsid w:val="006F1B1C"/>
    <w:rsid w:val="006F2A70"/>
    <w:rsid w:val="00714199"/>
    <w:rsid w:val="00721A74"/>
    <w:rsid w:val="00726194"/>
    <w:rsid w:val="00726F66"/>
    <w:rsid w:val="00736412"/>
    <w:rsid w:val="00737486"/>
    <w:rsid w:val="007410E1"/>
    <w:rsid w:val="00750BE4"/>
    <w:rsid w:val="00765277"/>
    <w:rsid w:val="0078065C"/>
    <w:rsid w:val="00797F79"/>
    <w:rsid w:val="007C1DCA"/>
    <w:rsid w:val="007D0200"/>
    <w:rsid w:val="007D1C9C"/>
    <w:rsid w:val="007F0DB1"/>
    <w:rsid w:val="007F2905"/>
    <w:rsid w:val="007F659E"/>
    <w:rsid w:val="007F7A99"/>
    <w:rsid w:val="00800330"/>
    <w:rsid w:val="008037ED"/>
    <w:rsid w:val="00821375"/>
    <w:rsid w:val="00826FEA"/>
    <w:rsid w:val="00827960"/>
    <w:rsid w:val="0084512F"/>
    <w:rsid w:val="00846C93"/>
    <w:rsid w:val="008533B3"/>
    <w:rsid w:val="00854A47"/>
    <w:rsid w:val="00856A39"/>
    <w:rsid w:val="00863262"/>
    <w:rsid w:val="0086504D"/>
    <w:rsid w:val="008659DC"/>
    <w:rsid w:val="00891DE3"/>
    <w:rsid w:val="008A4698"/>
    <w:rsid w:val="008A4E22"/>
    <w:rsid w:val="008B1328"/>
    <w:rsid w:val="008B2F76"/>
    <w:rsid w:val="008C6A30"/>
    <w:rsid w:val="008D3F61"/>
    <w:rsid w:val="008D591E"/>
    <w:rsid w:val="008D5F42"/>
    <w:rsid w:val="00946FEB"/>
    <w:rsid w:val="00947C52"/>
    <w:rsid w:val="00950D37"/>
    <w:rsid w:val="009558DF"/>
    <w:rsid w:val="009570EA"/>
    <w:rsid w:val="00991B49"/>
    <w:rsid w:val="00996AF6"/>
    <w:rsid w:val="009A54F7"/>
    <w:rsid w:val="009B3B0A"/>
    <w:rsid w:val="009B7A8C"/>
    <w:rsid w:val="009D5834"/>
    <w:rsid w:val="009F0053"/>
    <w:rsid w:val="00A009F9"/>
    <w:rsid w:val="00A01289"/>
    <w:rsid w:val="00A02138"/>
    <w:rsid w:val="00A05D61"/>
    <w:rsid w:val="00A13CDF"/>
    <w:rsid w:val="00A54069"/>
    <w:rsid w:val="00A54AB4"/>
    <w:rsid w:val="00A62A8F"/>
    <w:rsid w:val="00A75A5A"/>
    <w:rsid w:val="00A953CB"/>
    <w:rsid w:val="00AA218D"/>
    <w:rsid w:val="00AA291D"/>
    <w:rsid w:val="00AA5853"/>
    <w:rsid w:val="00AB2E19"/>
    <w:rsid w:val="00AB6729"/>
    <w:rsid w:val="00AB772C"/>
    <w:rsid w:val="00AC1B68"/>
    <w:rsid w:val="00AC1C51"/>
    <w:rsid w:val="00AD036C"/>
    <w:rsid w:val="00AD21EB"/>
    <w:rsid w:val="00AD26AF"/>
    <w:rsid w:val="00AD2E78"/>
    <w:rsid w:val="00AF0B50"/>
    <w:rsid w:val="00AF10A7"/>
    <w:rsid w:val="00AF40C9"/>
    <w:rsid w:val="00B00C4D"/>
    <w:rsid w:val="00B16E83"/>
    <w:rsid w:val="00B33B4A"/>
    <w:rsid w:val="00B415FF"/>
    <w:rsid w:val="00B41C3B"/>
    <w:rsid w:val="00B43D27"/>
    <w:rsid w:val="00B6422A"/>
    <w:rsid w:val="00B84001"/>
    <w:rsid w:val="00B92B30"/>
    <w:rsid w:val="00B95AB5"/>
    <w:rsid w:val="00B97688"/>
    <w:rsid w:val="00BA37E2"/>
    <w:rsid w:val="00BA6609"/>
    <w:rsid w:val="00BD71B6"/>
    <w:rsid w:val="00BE458A"/>
    <w:rsid w:val="00BE4C9F"/>
    <w:rsid w:val="00C03658"/>
    <w:rsid w:val="00C04B1E"/>
    <w:rsid w:val="00C209CD"/>
    <w:rsid w:val="00C2324F"/>
    <w:rsid w:val="00C238F5"/>
    <w:rsid w:val="00C3449A"/>
    <w:rsid w:val="00C3675B"/>
    <w:rsid w:val="00C428C4"/>
    <w:rsid w:val="00C62529"/>
    <w:rsid w:val="00C71CFC"/>
    <w:rsid w:val="00C7434C"/>
    <w:rsid w:val="00CA1509"/>
    <w:rsid w:val="00CC0F73"/>
    <w:rsid w:val="00CC10FF"/>
    <w:rsid w:val="00CC1767"/>
    <w:rsid w:val="00CD2C43"/>
    <w:rsid w:val="00CE3340"/>
    <w:rsid w:val="00CE70A9"/>
    <w:rsid w:val="00D04374"/>
    <w:rsid w:val="00D202C6"/>
    <w:rsid w:val="00D345CC"/>
    <w:rsid w:val="00D45BC6"/>
    <w:rsid w:val="00D55754"/>
    <w:rsid w:val="00D72052"/>
    <w:rsid w:val="00D74B42"/>
    <w:rsid w:val="00D776B6"/>
    <w:rsid w:val="00DD03F5"/>
    <w:rsid w:val="00DD05EB"/>
    <w:rsid w:val="00DD2426"/>
    <w:rsid w:val="00DE38BA"/>
    <w:rsid w:val="00E12204"/>
    <w:rsid w:val="00E12C5E"/>
    <w:rsid w:val="00E1741D"/>
    <w:rsid w:val="00E22118"/>
    <w:rsid w:val="00E65BCC"/>
    <w:rsid w:val="00E8179E"/>
    <w:rsid w:val="00E84F31"/>
    <w:rsid w:val="00EA3871"/>
    <w:rsid w:val="00EA67DB"/>
    <w:rsid w:val="00EC39AD"/>
    <w:rsid w:val="00EE5646"/>
    <w:rsid w:val="00F00A2F"/>
    <w:rsid w:val="00F12B20"/>
    <w:rsid w:val="00F13AB5"/>
    <w:rsid w:val="00F147FA"/>
    <w:rsid w:val="00F40370"/>
    <w:rsid w:val="00F60D1F"/>
    <w:rsid w:val="00F647DA"/>
    <w:rsid w:val="00F922B4"/>
    <w:rsid w:val="00F963E9"/>
    <w:rsid w:val="00FD4435"/>
    <w:rsid w:val="00FE0B19"/>
    <w:rsid w:val="00FE5007"/>
    <w:rsid w:val="00FE6323"/>
    <w:rsid w:val="00FF67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E49B0F"/>
  <w15:chartTrackingRefBased/>
  <w15:docId w15:val="{E430E3B3-3709-4DF7-B19C-B12B3E7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6A0CD5"/>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A0CD5"/>
    <w:rPr>
      <w:rFonts w:ascii="Times New Roman" w:eastAsia="Times New Roman" w:hAnsi="Times New Roman" w:cs="Times New Roman"/>
      <w:b/>
      <w:bCs/>
      <w:kern w:val="0"/>
      <w:sz w:val="27"/>
      <w:szCs w:val="27"/>
    </w:rPr>
  </w:style>
  <w:style w:type="paragraph" w:styleId="a3">
    <w:name w:val="header"/>
    <w:basedOn w:val="a"/>
    <w:link w:val="a4"/>
    <w:uiPriority w:val="99"/>
    <w:unhideWhenUsed/>
    <w:rsid w:val="00687AFE"/>
    <w:pPr>
      <w:tabs>
        <w:tab w:val="center" w:pos="4153"/>
        <w:tab w:val="right" w:pos="8306"/>
      </w:tabs>
      <w:snapToGrid w:val="0"/>
    </w:pPr>
    <w:rPr>
      <w:sz w:val="20"/>
      <w:szCs w:val="20"/>
    </w:rPr>
  </w:style>
  <w:style w:type="character" w:customStyle="1" w:styleId="a4">
    <w:name w:val="頁首 字元"/>
    <w:basedOn w:val="a0"/>
    <w:link w:val="a3"/>
    <w:uiPriority w:val="99"/>
    <w:rsid w:val="00687AFE"/>
    <w:rPr>
      <w:sz w:val="20"/>
      <w:szCs w:val="20"/>
    </w:rPr>
  </w:style>
  <w:style w:type="paragraph" w:styleId="a5">
    <w:name w:val="footer"/>
    <w:basedOn w:val="a"/>
    <w:link w:val="a6"/>
    <w:uiPriority w:val="99"/>
    <w:unhideWhenUsed/>
    <w:rsid w:val="00687AFE"/>
    <w:pPr>
      <w:tabs>
        <w:tab w:val="center" w:pos="4153"/>
        <w:tab w:val="right" w:pos="8306"/>
      </w:tabs>
      <w:snapToGrid w:val="0"/>
    </w:pPr>
    <w:rPr>
      <w:sz w:val="20"/>
      <w:szCs w:val="20"/>
    </w:rPr>
  </w:style>
  <w:style w:type="character" w:customStyle="1" w:styleId="a6">
    <w:name w:val="頁尾 字元"/>
    <w:basedOn w:val="a0"/>
    <w:link w:val="a5"/>
    <w:uiPriority w:val="99"/>
    <w:rsid w:val="00687AFE"/>
    <w:rPr>
      <w:sz w:val="20"/>
      <w:szCs w:val="20"/>
    </w:rPr>
  </w:style>
  <w:style w:type="paragraph" w:styleId="a7">
    <w:name w:val="Balloon Text"/>
    <w:basedOn w:val="a"/>
    <w:link w:val="a8"/>
    <w:uiPriority w:val="99"/>
    <w:semiHidden/>
    <w:unhideWhenUsed/>
    <w:rsid w:val="00C238F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238F5"/>
    <w:rPr>
      <w:rFonts w:asciiTheme="majorHAnsi" w:eastAsiaTheme="majorEastAsia" w:hAnsiTheme="majorHAnsi" w:cstheme="majorBidi"/>
      <w:sz w:val="18"/>
      <w:szCs w:val="18"/>
    </w:rPr>
  </w:style>
  <w:style w:type="paragraph" w:styleId="a9">
    <w:name w:val="Revision"/>
    <w:hidden/>
    <w:uiPriority w:val="99"/>
    <w:semiHidden/>
    <w:rsid w:val="00483395"/>
  </w:style>
  <w:style w:type="character" w:styleId="aa">
    <w:name w:val="annotation reference"/>
    <w:basedOn w:val="a0"/>
    <w:uiPriority w:val="99"/>
    <w:semiHidden/>
    <w:unhideWhenUsed/>
    <w:rsid w:val="00483395"/>
    <w:rPr>
      <w:sz w:val="18"/>
      <w:szCs w:val="18"/>
    </w:rPr>
  </w:style>
  <w:style w:type="paragraph" w:styleId="ab">
    <w:name w:val="annotation text"/>
    <w:basedOn w:val="a"/>
    <w:link w:val="ac"/>
    <w:uiPriority w:val="99"/>
    <w:semiHidden/>
    <w:unhideWhenUsed/>
    <w:rsid w:val="00483395"/>
  </w:style>
  <w:style w:type="character" w:customStyle="1" w:styleId="ac">
    <w:name w:val="註解文字 字元"/>
    <w:basedOn w:val="a0"/>
    <w:link w:val="ab"/>
    <w:uiPriority w:val="99"/>
    <w:semiHidden/>
    <w:rsid w:val="00483395"/>
  </w:style>
  <w:style w:type="paragraph" w:styleId="ad">
    <w:name w:val="annotation subject"/>
    <w:basedOn w:val="ab"/>
    <w:next w:val="ab"/>
    <w:link w:val="ae"/>
    <w:uiPriority w:val="99"/>
    <w:semiHidden/>
    <w:unhideWhenUsed/>
    <w:rsid w:val="00483395"/>
    <w:rPr>
      <w:b/>
      <w:bCs/>
    </w:rPr>
  </w:style>
  <w:style w:type="character" w:customStyle="1" w:styleId="ae">
    <w:name w:val="註解主旨 字元"/>
    <w:basedOn w:val="ac"/>
    <w:link w:val="ad"/>
    <w:uiPriority w:val="99"/>
    <w:semiHidden/>
    <w:rsid w:val="00483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500">
      <w:bodyDiv w:val="1"/>
      <w:marLeft w:val="0"/>
      <w:marRight w:val="0"/>
      <w:marTop w:val="0"/>
      <w:marBottom w:val="0"/>
      <w:divBdr>
        <w:top w:val="none" w:sz="0" w:space="0" w:color="auto"/>
        <w:left w:val="none" w:sz="0" w:space="0" w:color="auto"/>
        <w:bottom w:val="none" w:sz="0" w:space="0" w:color="auto"/>
        <w:right w:val="none" w:sz="0" w:space="0" w:color="auto"/>
      </w:divBdr>
    </w:div>
    <w:div w:id="176313490">
      <w:bodyDiv w:val="1"/>
      <w:marLeft w:val="0"/>
      <w:marRight w:val="0"/>
      <w:marTop w:val="0"/>
      <w:marBottom w:val="0"/>
      <w:divBdr>
        <w:top w:val="none" w:sz="0" w:space="0" w:color="auto"/>
        <w:left w:val="none" w:sz="0" w:space="0" w:color="auto"/>
        <w:bottom w:val="none" w:sz="0" w:space="0" w:color="auto"/>
        <w:right w:val="none" w:sz="0" w:space="0" w:color="auto"/>
      </w:divBdr>
    </w:div>
    <w:div w:id="1094128486">
      <w:bodyDiv w:val="1"/>
      <w:marLeft w:val="0"/>
      <w:marRight w:val="0"/>
      <w:marTop w:val="0"/>
      <w:marBottom w:val="0"/>
      <w:divBdr>
        <w:top w:val="none" w:sz="0" w:space="0" w:color="auto"/>
        <w:left w:val="none" w:sz="0" w:space="0" w:color="auto"/>
        <w:bottom w:val="none" w:sz="0" w:space="0" w:color="auto"/>
        <w:right w:val="none" w:sz="0" w:space="0" w:color="auto"/>
      </w:divBdr>
    </w:div>
    <w:div w:id="18652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B479F87-A350-4B27-9C3F-B0EFA7F0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Chi Wa</dc:creator>
  <cp:keywords/>
  <dc:description/>
  <cp:lastModifiedBy>kaylie leong</cp:lastModifiedBy>
  <cp:revision>20</cp:revision>
  <cp:lastPrinted>2026-03-20T02:45:00Z</cp:lastPrinted>
  <dcterms:created xsi:type="dcterms:W3CDTF">2025-12-03T04:25:00Z</dcterms:created>
  <dcterms:modified xsi:type="dcterms:W3CDTF">2026-03-25T01:00:00Z</dcterms:modified>
</cp:coreProperties>
</file>